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20DF" w:rsidRPr="005620DF" w:rsidRDefault="005620DF" w:rsidP="005620DF">
      <w:pPr>
        <w:keepNext/>
        <w:keepLines/>
        <w:spacing w:before="200" w:after="0" w:line="276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4F81BD"/>
          <w:sz w:val="36"/>
          <w:szCs w:val="36"/>
          <w:rtl/>
          <w:lang w:eastAsia="he-IL"/>
        </w:rPr>
      </w:pPr>
      <w:bookmarkStart w:id="0" w:name="_Toc12833418"/>
      <w:r w:rsidRPr="005620DF">
        <w:rPr>
          <w:rFonts w:ascii="Times New Roman" w:eastAsia="Times New Roman" w:hAnsi="Times New Roman" w:cs="Times New Roman"/>
          <w:b/>
          <w:bCs/>
          <w:color w:val="4F81BD"/>
          <w:sz w:val="36"/>
          <w:szCs w:val="36"/>
          <w:rtl/>
          <w:lang w:eastAsia="he-IL"/>
        </w:rPr>
        <w:t xml:space="preserve">נספח </w:t>
      </w:r>
      <w:r w:rsidRPr="005620DF">
        <w:rPr>
          <w:rFonts w:ascii="Times New Roman" w:eastAsia="Times New Roman" w:hAnsi="Times New Roman" w:cs="Times New Roman" w:hint="cs"/>
          <w:b/>
          <w:bCs/>
          <w:color w:val="4F81BD"/>
          <w:sz w:val="36"/>
          <w:szCs w:val="36"/>
          <w:rtl/>
          <w:lang w:eastAsia="he-IL"/>
        </w:rPr>
        <w:t>ז</w:t>
      </w:r>
      <w:r w:rsidRPr="005620DF">
        <w:rPr>
          <w:rFonts w:ascii="Times New Roman" w:eastAsia="Times New Roman" w:hAnsi="Times New Roman" w:cs="Times New Roman"/>
          <w:b/>
          <w:bCs/>
          <w:color w:val="4F81BD"/>
          <w:sz w:val="36"/>
          <w:szCs w:val="36"/>
          <w:rtl/>
          <w:lang w:eastAsia="he-IL"/>
        </w:rPr>
        <w:t xml:space="preserve">':  טופס </w:t>
      </w:r>
      <w:r w:rsidRPr="005620DF">
        <w:rPr>
          <w:rFonts w:ascii="Times New Roman" w:eastAsia="Times New Roman" w:hAnsi="Times New Roman" w:cs="Times New Roman" w:hint="cs"/>
          <w:b/>
          <w:bCs/>
          <w:color w:val="4F81BD"/>
          <w:sz w:val="36"/>
          <w:szCs w:val="36"/>
          <w:rtl/>
          <w:lang w:eastAsia="he-IL"/>
        </w:rPr>
        <w:t>הצעה</w:t>
      </w:r>
      <w:bookmarkEnd w:id="0"/>
    </w:p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</w:pPr>
      <w:bookmarkStart w:id="1" w:name="_GoBack"/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>לכבוד</w:t>
      </w:r>
    </w:p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</w:pP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>הנהלת בתי המשפט</w:t>
      </w:r>
    </w:p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</w:pP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>כנפי נשרים 22,</w:t>
      </w:r>
    </w:p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</w:pP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>ירושלים</w:t>
      </w:r>
    </w:p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</w:pPr>
    </w:p>
    <w:bookmarkEnd w:id="1"/>
    <w:p w:rsidR="005620DF" w:rsidRDefault="005620DF" w:rsidP="005620DF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 xml:space="preserve">הנדון: הצעה למכרז מס' </w:t>
      </w: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highlight w:val="yellow"/>
          <w:rtl/>
        </w:rPr>
        <w:t>44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highlight w:val="yellow"/>
          <w:rtl/>
        </w:rPr>
        <w:t>/</w:t>
      </w: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highlight w:val="yellow"/>
          <w:rtl/>
        </w:rPr>
        <w:t>19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 xml:space="preserve"> – מתן שרותי ייעוץ </w:t>
      </w: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rtl/>
        </w:rPr>
        <w:t>בתחומי פיתוח ארגוני, ייעוץ בתחום פיתוח הדרכה ולמידה  וייעוץ בתחום ארגון ושיטות להנהלת בתי המשפט</w:t>
      </w:r>
    </w:p>
    <w:p w:rsidR="005620DF" w:rsidRDefault="005620DF" w:rsidP="005620DF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</w:p>
    <w:p w:rsidR="005620DF" w:rsidRPr="005620DF" w:rsidRDefault="005620DF" w:rsidP="005620DF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</w:p>
    <w:p w:rsidR="005620DF" w:rsidRPr="005620DF" w:rsidRDefault="005620DF" w:rsidP="005620DF">
      <w:pPr>
        <w:numPr>
          <w:ilvl w:val="0"/>
          <w:numId w:val="3"/>
        </w:numPr>
        <w:spacing w:after="0" w:line="360" w:lineRule="auto"/>
        <w:ind w:left="282" w:hanging="283"/>
        <w:contextualSpacing/>
        <w:rPr>
          <w:rFonts w:ascii="Times New Roman" w:eastAsia="Times New Roman" w:hAnsi="Times New Roman" w:cs="Times New Roman"/>
          <w:color w:val="002060"/>
          <w:sz w:val="24"/>
          <w:szCs w:val="24"/>
        </w:rPr>
      </w:pP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>אני החתום מטה מציע בזה את השירותים נושא המכרז עפ"י הדרישות והתנאים המפורטים ב</w:t>
      </w:r>
      <w:r w:rsidRPr="005620DF">
        <w:rPr>
          <w:rFonts w:ascii="Times New Roman" w:eastAsia="Times New Roman" w:hAnsi="Times New Roman" w:cs="Times New Roman" w:hint="cs"/>
          <w:color w:val="002060"/>
          <w:sz w:val="24"/>
          <w:szCs w:val="24"/>
          <w:rtl/>
        </w:rPr>
        <w:t>גוף</w:t>
      </w: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 xml:space="preserve"> המכרז.</w:t>
      </w:r>
    </w:p>
    <w:p w:rsidR="005620DF" w:rsidRPr="005620DF" w:rsidRDefault="005620DF" w:rsidP="005620DF">
      <w:pPr>
        <w:spacing w:after="0" w:line="360" w:lineRule="auto"/>
        <w:ind w:left="282"/>
        <w:contextualSpacing/>
        <w:rPr>
          <w:rFonts w:ascii="Times New Roman" w:eastAsia="Times New Roman" w:hAnsi="Times New Roman" w:cs="Times New Roman"/>
          <w:color w:val="002060"/>
          <w:sz w:val="24"/>
          <w:szCs w:val="24"/>
        </w:rPr>
      </w:pPr>
      <w:r w:rsidRPr="005620DF">
        <w:rPr>
          <w:rFonts w:ascii="Times New Roman" w:eastAsia="Times New Roman" w:hAnsi="Times New Roman" w:cs="Times New Roman" w:hint="cs"/>
          <w:color w:val="002060"/>
          <w:sz w:val="24"/>
          <w:szCs w:val="24"/>
          <w:rtl/>
        </w:rPr>
        <w:t xml:space="preserve">הנני </w:t>
      </w:r>
      <w:r w:rsidRPr="005620DF">
        <w:rPr>
          <w:rFonts w:ascii="Times New Roman" w:eastAsia="Times New Roman" w:hAnsi="Times New Roman" w:cs="David"/>
          <w:color w:val="002060"/>
          <w:sz w:val="24"/>
          <w:szCs w:val="24"/>
          <w:rtl/>
          <w:lang w:eastAsia="he-IL"/>
        </w:rPr>
        <w:t>מעוניי</w:t>
      </w:r>
      <w:r w:rsidRPr="005620DF">
        <w:rPr>
          <w:rFonts w:ascii="Times New Roman" w:eastAsia="Times New Roman" w:hAnsi="Times New Roman" w:cs="David" w:hint="cs"/>
          <w:color w:val="002060"/>
          <w:sz w:val="24"/>
          <w:szCs w:val="24"/>
          <w:rtl/>
          <w:lang w:eastAsia="he-IL"/>
        </w:rPr>
        <w:t xml:space="preserve">ן </w:t>
      </w:r>
      <w:r w:rsidRPr="005620DF">
        <w:rPr>
          <w:rFonts w:ascii="Times New Roman" w:eastAsia="Times New Roman" w:hAnsi="Times New Roman" w:cs="David"/>
          <w:color w:val="002060"/>
          <w:sz w:val="24"/>
          <w:szCs w:val="24"/>
          <w:rtl/>
          <w:lang w:eastAsia="he-IL"/>
        </w:rPr>
        <w:t xml:space="preserve">להגיש הצעה למתן </w:t>
      </w:r>
      <w:r w:rsidRPr="005620DF">
        <w:rPr>
          <w:rFonts w:ascii="Times New Roman" w:eastAsia="Times New Roman" w:hAnsi="Times New Roman" w:cs="David" w:hint="cs"/>
          <w:color w:val="002060"/>
          <w:sz w:val="24"/>
          <w:szCs w:val="24"/>
          <w:rtl/>
          <w:lang w:eastAsia="he-IL"/>
        </w:rPr>
        <w:t xml:space="preserve">השירותים </w:t>
      </w:r>
      <w:r w:rsidRPr="005620DF">
        <w:rPr>
          <w:rFonts w:ascii="Times New Roman" w:eastAsia="Times New Roman" w:hAnsi="Times New Roman" w:cs="David"/>
          <w:color w:val="002060"/>
          <w:sz w:val="24"/>
          <w:szCs w:val="24"/>
          <w:rtl/>
          <w:lang w:eastAsia="he-IL"/>
        </w:rPr>
        <w:t>הכלולים בסל:</w:t>
      </w:r>
      <w:r w:rsidRPr="005620DF"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  <w:t xml:space="preserve"> </w:t>
      </w:r>
      <w:r w:rsidRPr="005620DF">
        <w:rPr>
          <w:rFonts w:ascii="Times New Roman" w:eastAsia="Times New Roman" w:hAnsi="Times New Roman" w:cs="David"/>
          <w:color w:val="002060"/>
          <w:sz w:val="24"/>
          <w:szCs w:val="24"/>
          <w:rtl/>
          <w:lang w:eastAsia="he-IL"/>
        </w:rPr>
        <w:t>(נא לסמן את האופציה המתאימה)</w:t>
      </w:r>
    </w:p>
    <w:p w:rsidR="005620DF" w:rsidRPr="005620DF" w:rsidRDefault="005620DF" w:rsidP="005620DF">
      <w:pPr>
        <w:numPr>
          <w:ilvl w:val="1"/>
          <w:numId w:val="3"/>
        </w:numPr>
        <w:spacing w:after="0" w:line="360" w:lineRule="auto"/>
        <w:contextualSpacing/>
        <w:rPr>
          <w:rFonts w:ascii="Times New Roman" w:eastAsia="Times New Roman" w:hAnsi="Times New Roman" w:cs="David"/>
          <w:color w:val="002060"/>
          <w:sz w:val="24"/>
          <w:szCs w:val="24"/>
          <w:lang w:eastAsia="he-IL"/>
        </w:rPr>
      </w:pPr>
      <w:r w:rsidRPr="005620DF">
        <w:rPr>
          <w:rFonts w:ascii="Times New Roman" w:eastAsia="Times New Roman" w:hAnsi="Times New Roman" w:cs="David" w:hint="cs"/>
          <w:color w:val="002060"/>
          <w:sz w:val="24"/>
          <w:szCs w:val="24"/>
          <w:rtl/>
          <w:lang w:eastAsia="he-IL"/>
        </w:rPr>
        <w:t xml:space="preserve">סל א' </w:t>
      </w:r>
      <w:r w:rsidRPr="005620DF">
        <w:rPr>
          <w:rFonts w:ascii="Times New Roman" w:eastAsia="Times New Roman" w:hAnsi="Times New Roman" w:cs="David"/>
          <w:color w:val="002060"/>
          <w:sz w:val="24"/>
          <w:szCs w:val="24"/>
          <w:rtl/>
          <w:lang w:eastAsia="he-IL"/>
        </w:rPr>
        <w:t xml:space="preserve"> </w:t>
      </w:r>
      <w:r w:rsidRPr="005620DF">
        <w:rPr>
          <w:rFonts w:ascii="Times New Roman" w:eastAsia="Times New Roman" w:hAnsi="Times New Roman" w:cs="Times New Roman"/>
          <w:sz w:val="24"/>
          <w:szCs w:val="24"/>
          <w:lang w:eastAsia="he-IL"/>
        </w:rPr>
        <w:sym w:font="Wingdings" w:char="F06F"/>
      </w:r>
      <w:r w:rsidRPr="005620DF">
        <w:rPr>
          <w:rFonts w:ascii="Times New Roman" w:eastAsia="Times New Roman" w:hAnsi="Times New Roman" w:cs="David" w:hint="cs"/>
          <w:color w:val="002060"/>
          <w:sz w:val="24"/>
          <w:szCs w:val="24"/>
          <w:rtl/>
          <w:lang w:eastAsia="he-IL"/>
        </w:rPr>
        <w:t xml:space="preserve"> יועצים לפיתוח ארגוני</w:t>
      </w:r>
    </w:p>
    <w:p w:rsidR="005620DF" w:rsidRPr="005620DF" w:rsidRDefault="005620DF" w:rsidP="005620DF">
      <w:pPr>
        <w:spacing w:after="0" w:line="360" w:lineRule="auto"/>
        <w:ind w:left="784"/>
        <w:contextualSpacing/>
        <w:rPr>
          <w:rFonts w:ascii="Times New Roman" w:eastAsia="Times New Roman" w:hAnsi="Times New Roman" w:cs="David"/>
          <w:color w:val="002060"/>
          <w:sz w:val="24"/>
          <w:szCs w:val="24"/>
          <w:rtl/>
          <w:lang w:eastAsia="he-IL"/>
        </w:rPr>
      </w:pPr>
      <w:r w:rsidRPr="005620DF">
        <w:rPr>
          <w:rFonts w:ascii="Times New Roman" w:eastAsia="Times New Roman" w:hAnsi="Times New Roman" w:cs="David" w:hint="cs"/>
          <w:color w:val="002060"/>
          <w:sz w:val="24"/>
          <w:szCs w:val="24"/>
          <w:rtl/>
          <w:lang w:eastAsia="he-IL"/>
        </w:rPr>
        <w:t xml:space="preserve">שמות </w:t>
      </w:r>
      <w:proofErr w:type="spellStart"/>
      <w:r w:rsidRPr="005620DF">
        <w:rPr>
          <w:rFonts w:ascii="Times New Roman" w:eastAsia="Times New Roman" w:hAnsi="Times New Roman" w:cs="David" w:hint="cs"/>
          <w:color w:val="002060"/>
          <w:sz w:val="24"/>
          <w:szCs w:val="24"/>
          <w:rtl/>
          <w:lang w:eastAsia="he-IL"/>
        </w:rPr>
        <w:t>היועצ</w:t>
      </w:r>
      <w:proofErr w:type="spellEnd"/>
      <w:r w:rsidRPr="005620DF">
        <w:rPr>
          <w:rFonts w:ascii="Times New Roman" w:eastAsia="Times New Roman" w:hAnsi="Times New Roman" w:cs="David" w:hint="cs"/>
          <w:color w:val="002060"/>
          <w:sz w:val="24"/>
          <w:szCs w:val="24"/>
          <w:rtl/>
          <w:lang w:eastAsia="he-IL"/>
        </w:rPr>
        <w:t xml:space="preserve">/ים המוצעים : </w:t>
      </w:r>
    </w:p>
    <w:p w:rsidR="005620DF" w:rsidRPr="005620DF" w:rsidRDefault="005620DF" w:rsidP="005620DF">
      <w:pPr>
        <w:spacing w:after="0" w:line="360" w:lineRule="auto"/>
        <w:ind w:left="784"/>
        <w:contextualSpacing/>
        <w:rPr>
          <w:rFonts w:ascii="Times New Roman" w:eastAsia="Times New Roman" w:hAnsi="Times New Roman" w:cs="David"/>
          <w:color w:val="002060"/>
          <w:sz w:val="24"/>
          <w:szCs w:val="24"/>
          <w:rtl/>
          <w:lang w:eastAsia="he-IL"/>
        </w:rPr>
      </w:pPr>
      <w:r w:rsidRPr="005620DF">
        <w:rPr>
          <w:rFonts w:ascii="Times New Roman" w:eastAsia="Times New Roman" w:hAnsi="Times New Roman" w:cs="David" w:hint="cs"/>
          <w:color w:val="002060"/>
          <w:sz w:val="24"/>
          <w:szCs w:val="24"/>
          <w:rtl/>
          <w:lang w:eastAsia="he-IL"/>
        </w:rPr>
        <w:t>__________________, ____________________</w:t>
      </w:r>
    </w:p>
    <w:p w:rsidR="005620DF" w:rsidRPr="005620DF" w:rsidRDefault="005620DF" w:rsidP="005620DF">
      <w:pPr>
        <w:numPr>
          <w:ilvl w:val="1"/>
          <w:numId w:val="3"/>
        </w:numPr>
        <w:spacing w:after="0" w:line="360" w:lineRule="auto"/>
        <w:contextualSpacing/>
        <w:rPr>
          <w:rFonts w:ascii="Times New Roman" w:eastAsia="Times New Roman" w:hAnsi="Times New Roman" w:cs="David"/>
          <w:color w:val="002060"/>
          <w:sz w:val="24"/>
          <w:szCs w:val="24"/>
          <w:lang w:eastAsia="he-IL"/>
        </w:rPr>
      </w:pPr>
      <w:r w:rsidRPr="005620DF">
        <w:rPr>
          <w:rFonts w:ascii="Times New Roman" w:eastAsia="Times New Roman" w:hAnsi="Times New Roman" w:cs="David" w:hint="cs"/>
          <w:color w:val="002060"/>
          <w:sz w:val="24"/>
          <w:szCs w:val="24"/>
          <w:rtl/>
          <w:lang w:eastAsia="he-IL"/>
        </w:rPr>
        <w:t xml:space="preserve">סל ב' </w:t>
      </w:r>
      <w:r w:rsidRPr="005620DF">
        <w:rPr>
          <w:rFonts w:ascii="Times New Roman" w:eastAsia="Times New Roman" w:hAnsi="Times New Roman" w:cs="David"/>
          <w:color w:val="002060"/>
          <w:sz w:val="24"/>
          <w:szCs w:val="24"/>
          <w:rtl/>
          <w:lang w:eastAsia="he-IL"/>
        </w:rPr>
        <w:t xml:space="preserve"> </w:t>
      </w:r>
      <w:r w:rsidRPr="005620DF">
        <w:rPr>
          <w:rFonts w:ascii="Times New Roman" w:eastAsia="Times New Roman" w:hAnsi="Times New Roman" w:cs="David"/>
          <w:color w:val="002060"/>
          <w:sz w:val="24"/>
          <w:szCs w:val="24"/>
          <w:lang w:eastAsia="he-IL"/>
        </w:rPr>
        <w:sym w:font="Wingdings" w:char="F06F"/>
      </w:r>
      <w:r w:rsidRPr="005620DF">
        <w:rPr>
          <w:rFonts w:ascii="Times New Roman" w:eastAsia="Times New Roman" w:hAnsi="Times New Roman" w:cs="David" w:hint="cs"/>
          <w:color w:val="002060"/>
          <w:sz w:val="24"/>
          <w:szCs w:val="24"/>
          <w:rtl/>
          <w:lang w:eastAsia="he-IL"/>
        </w:rPr>
        <w:t xml:space="preserve"> יועצים לפיתוח הדרכה ולמידה</w:t>
      </w:r>
    </w:p>
    <w:p w:rsidR="005620DF" w:rsidRPr="005620DF" w:rsidRDefault="005620DF" w:rsidP="005620DF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color w:val="002060"/>
          <w:sz w:val="24"/>
          <w:szCs w:val="24"/>
          <w:rtl/>
          <w:lang w:eastAsia="he-IL"/>
        </w:rPr>
      </w:pPr>
      <w:r w:rsidRPr="005620DF">
        <w:rPr>
          <w:rFonts w:ascii="Times New Roman" w:eastAsia="Times New Roman" w:hAnsi="Times New Roman" w:cs="David" w:hint="cs"/>
          <w:color w:val="002060"/>
          <w:sz w:val="24"/>
          <w:szCs w:val="24"/>
          <w:rtl/>
          <w:lang w:eastAsia="he-IL"/>
        </w:rPr>
        <w:t xml:space="preserve">שמות </w:t>
      </w:r>
      <w:proofErr w:type="spellStart"/>
      <w:r w:rsidRPr="005620DF">
        <w:rPr>
          <w:rFonts w:ascii="Times New Roman" w:eastAsia="Times New Roman" w:hAnsi="Times New Roman" w:cs="David" w:hint="cs"/>
          <w:color w:val="002060"/>
          <w:sz w:val="24"/>
          <w:szCs w:val="24"/>
          <w:rtl/>
          <w:lang w:eastAsia="he-IL"/>
        </w:rPr>
        <w:t>היועצ</w:t>
      </w:r>
      <w:proofErr w:type="spellEnd"/>
      <w:r w:rsidRPr="005620DF">
        <w:rPr>
          <w:rFonts w:ascii="Times New Roman" w:eastAsia="Times New Roman" w:hAnsi="Times New Roman" w:cs="David" w:hint="cs"/>
          <w:color w:val="002060"/>
          <w:sz w:val="24"/>
          <w:szCs w:val="24"/>
          <w:rtl/>
          <w:lang w:eastAsia="he-IL"/>
        </w:rPr>
        <w:t xml:space="preserve">/ים המוצעים : </w:t>
      </w:r>
    </w:p>
    <w:p w:rsidR="005620DF" w:rsidRPr="005620DF" w:rsidRDefault="005620DF" w:rsidP="005620DF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color w:val="002060"/>
          <w:sz w:val="24"/>
          <w:szCs w:val="24"/>
          <w:rtl/>
          <w:lang w:eastAsia="he-IL"/>
        </w:rPr>
      </w:pPr>
      <w:r w:rsidRPr="005620DF">
        <w:rPr>
          <w:rFonts w:ascii="Times New Roman" w:eastAsia="Times New Roman" w:hAnsi="Times New Roman" w:cs="David" w:hint="cs"/>
          <w:color w:val="002060"/>
          <w:sz w:val="24"/>
          <w:szCs w:val="24"/>
          <w:rtl/>
          <w:lang w:eastAsia="he-IL"/>
        </w:rPr>
        <w:t>__________________, ____________________</w:t>
      </w:r>
    </w:p>
    <w:p w:rsidR="005620DF" w:rsidRPr="005620DF" w:rsidRDefault="005620DF" w:rsidP="005620DF">
      <w:pPr>
        <w:numPr>
          <w:ilvl w:val="1"/>
          <w:numId w:val="3"/>
        </w:numPr>
        <w:spacing w:after="0" w:line="360" w:lineRule="auto"/>
        <w:contextualSpacing/>
        <w:rPr>
          <w:rFonts w:ascii="Times New Roman" w:eastAsia="Times New Roman" w:hAnsi="Times New Roman" w:cs="David"/>
          <w:color w:val="002060"/>
          <w:sz w:val="24"/>
          <w:szCs w:val="24"/>
          <w:lang w:eastAsia="he-IL"/>
        </w:rPr>
      </w:pPr>
      <w:r w:rsidRPr="005620DF">
        <w:rPr>
          <w:rFonts w:ascii="Times New Roman" w:eastAsia="Times New Roman" w:hAnsi="Times New Roman" w:cs="David" w:hint="cs"/>
          <w:color w:val="002060"/>
          <w:sz w:val="24"/>
          <w:szCs w:val="24"/>
          <w:rtl/>
          <w:lang w:eastAsia="he-IL"/>
        </w:rPr>
        <w:t>סל ג':</w:t>
      </w:r>
      <w:r w:rsidRPr="005620DF">
        <w:rPr>
          <w:rFonts w:ascii="Times New Roman" w:eastAsia="Times New Roman" w:hAnsi="Times New Roman" w:cs="David" w:hint="cs"/>
          <w:color w:val="002060"/>
          <w:sz w:val="24"/>
          <w:szCs w:val="24"/>
          <w:lang w:eastAsia="he-IL"/>
        </w:rPr>
        <w:sym w:font="Wingdings" w:char="F06F"/>
      </w:r>
      <w:r w:rsidRPr="005620DF">
        <w:rPr>
          <w:rFonts w:ascii="Times New Roman" w:eastAsia="Times New Roman" w:hAnsi="Times New Roman" w:cs="David"/>
          <w:color w:val="002060"/>
          <w:sz w:val="24"/>
          <w:szCs w:val="24"/>
          <w:lang w:eastAsia="he-IL"/>
        </w:rPr>
        <w:t xml:space="preserve"> </w:t>
      </w:r>
      <w:r w:rsidRPr="005620DF">
        <w:rPr>
          <w:rFonts w:ascii="Times New Roman" w:eastAsia="Times New Roman" w:hAnsi="Times New Roman" w:cs="David"/>
          <w:color w:val="002060"/>
          <w:sz w:val="24"/>
          <w:szCs w:val="24"/>
          <w:rtl/>
          <w:lang w:eastAsia="he-IL"/>
        </w:rPr>
        <w:t xml:space="preserve"> </w:t>
      </w:r>
      <w:r w:rsidRPr="005620DF">
        <w:rPr>
          <w:rFonts w:ascii="Times New Roman" w:eastAsia="Times New Roman" w:hAnsi="Times New Roman" w:cs="David" w:hint="cs"/>
          <w:color w:val="002060"/>
          <w:sz w:val="24"/>
          <w:szCs w:val="24"/>
          <w:rtl/>
          <w:lang w:eastAsia="he-IL"/>
        </w:rPr>
        <w:t>יועצים לארגון ושיטות</w:t>
      </w:r>
    </w:p>
    <w:p w:rsidR="005620DF" w:rsidRPr="005620DF" w:rsidRDefault="005620DF" w:rsidP="005620DF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color w:val="002060"/>
          <w:sz w:val="24"/>
          <w:szCs w:val="24"/>
          <w:rtl/>
          <w:lang w:eastAsia="he-IL"/>
        </w:rPr>
      </w:pPr>
      <w:r w:rsidRPr="005620DF">
        <w:rPr>
          <w:rFonts w:ascii="Times New Roman" w:eastAsia="Times New Roman" w:hAnsi="Times New Roman" w:cs="David" w:hint="cs"/>
          <w:color w:val="002060"/>
          <w:sz w:val="24"/>
          <w:szCs w:val="24"/>
          <w:rtl/>
          <w:lang w:eastAsia="he-IL"/>
        </w:rPr>
        <w:t xml:space="preserve">שמות </w:t>
      </w:r>
      <w:proofErr w:type="spellStart"/>
      <w:r w:rsidRPr="005620DF">
        <w:rPr>
          <w:rFonts w:ascii="Times New Roman" w:eastAsia="Times New Roman" w:hAnsi="Times New Roman" w:cs="David" w:hint="cs"/>
          <w:color w:val="002060"/>
          <w:sz w:val="24"/>
          <w:szCs w:val="24"/>
          <w:rtl/>
          <w:lang w:eastAsia="he-IL"/>
        </w:rPr>
        <w:t>היועצ</w:t>
      </w:r>
      <w:proofErr w:type="spellEnd"/>
      <w:r w:rsidRPr="005620DF">
        <w:rPr>
          <w:rFonts w:ascii="Times New Roman" w:eastAsia="Times New Roman" w:hAnsi="Times New Roman" w:cs="David" w:hint="cs"/>
          <w:color w:val="002060"/>
          <w:sz w:val="24"/>
          <w:szCs w:val="24"/>
          <w:rtl/>
          <w:lang w:eastAsia="he-IL"/>
        </w:rPr>
        <w:t xml:space="preserve">/ים המוצעים : </w:t>
      </w:r>
    </w:p>
    <w:p w:rsidR="005620DF" w:rsidRPr="005620DF" w:rsidRDefault="005620DF" w:rsidP="005620DF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color w:val="002060"/>
          <w:sz w:val="24"/>
          <w:szCs w:val="24"/>
          <w:rtl/>
          <w:lang w:eastAsia="he-IL"/>
        </w:rPr>
      </w:pPr>
      <w:r w:rsidRPr="005620DF">
        <w:rPr>
          <w:rFonts w:ascii="Times New Roman" w:eastAsia="Times New Roman" w:hAnsi="Times New Roman" w:cs="David" w:hint="cs"/>
          <w:color w:val="002060"/>
          <w:sz w:val="24"/>
          <w:szCs w:val="24"/>
          <w:rtl/>
          <w:lang w:eastAsia="he-IL"/>
        </w:rPr>
        <w:t>__________________, ____________________</w:t>
      </w:r>
    </w:p>
    <w:p w:rsidR="005620DF" w:rsidRPr="005620DF" w:rsidRDefault="005620DF" w:rsidP="005620DF">
      <w:pPr>
        <w:numPr>
          <w:ilvl w:val="0"/>
          <w:numId w:val="3"/>
        </w:numPr>
        <w:spacing w:after="0" w:line="360" w:lineRule="auto"/>
        <w:ind w:left="282" w:hanging="283"/>
        <w:contextualSpacing/>
        <w:rPr>
          <w:rFonts w:ascii="Times New Roman" w:eastAsia="Times New Roman" w:hAnsi="Times New Roman" w:cs="Times New Roman"/>
          <w:color w:val="002060"/>
          <w:sz w:val="24"/>
          <w:szCs w:val="24"/>
        </w:rPr>
      </w:pP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 xml:space="preserve">הנני מאשר שקראתי את כל התנאים והדרישות המפורטים במסמכי המכרז על כל נספחיו, ומתחייב בזה למלא אחר כל התנאים והדרישות לשביעות רצונכם המלאה. </w:t>
      </w: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ab/>
      </w:r>
    </w:p>
    <w:p w:rsidR="005620DF" w:rsidRPr="005620DF" w:rsidRDefault="005620DF" w:rsidP="005620DF">
      <w:pPr>
        <w:numPr>
          <w:ilvl w:val="0"/>
          <w:numId w:val="3"/>
        </w:numPr>
        <w:spacing w:after="0" w:line="360" w:lineRule="auto"/>
        <w:ind w:left="282" w:hanging="283"/>
        <w:contextualSpacing/>
        <w:rPr>
          <w:rFonts w:ascii="Times New Roman" w:eastAsia="Times New Roman" w:hAnsi="Times New Roman" w:cs="Times New Roman"/>
          <w:color w:val="002060"/>
          <w:sz w:val="24"/>
          <w:szCs w:val="24"/>
        </w:rPr>
      </w:pP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>אני מסכים לכל האמור במסמכי המכרז ולא יהיו לי כל תביעות או דרישות או טענות לעניין אי הבנה או אי ידיעה של תנאי המכרז ו/או תנאי החוזה על מסמכיהם ונספחיהם.</w:t>
      </w:r>
    </w:p>
    <w:p w:rsidR="005620DF" w:rsidRPr="005620DF" w:rsidRDefault="005620DF" w:rsidP="005620DF">
      <w:pPr>
        <w:numPr>
          <w:ilvl w:val="0"/>
          <w:numId w:val="3"/>
        </w:numPr>
        <w:spacing w:after="0" w:line="360" w:lineRule="auto"/>
        <w:ind w:left="282" w:hanging="283"/>
        <w:contextualSpacing/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</w:pP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 xml:space="preserve">ידוע לי כי התשלום עבור כל שעת ייעוץ יהיה בהתאם </w:t>
      </w:r>
      <w:r w:rsidRPr="005620DF">
        <w:rPr>
          <w:rFonts w:ascii="Times New Roman" w:eastAsia="Times New Roman" w:hAnsi="Times New Roman" w:cs="Times New Roman" w:hint="cs"/>
          <w:color w:val="002060"/>
          <w:sz w:val="24"/>
          <w:szCs w:val="24"/>
          <w:rtl/>
        </w:rPr>
        <w:t xml:space="preserve">לתעריפי </w:t>
      </w:r>
      <w:proofErr w:type="spellStart"/>
      <w:r w:rsidRPr="005620DF">
        <w:rPr>
          <w:rFonts w:ascii="Times New Roman" w:eastAsia="Times New Roman" w:hAnsi="Times New Roman" w:cs="Times New Roman" w:hint="cs"/>
          <w:color w:val="002060"/>
          <w:sz w:val="24"/>
          <w:szCs w:val="24"/>
          <w:rtl/>
        </w:rPr>
        <w:t>חשכ"ל</w:t>
      </w:r>
      <w:proofErr w:type="spellEnd"/>
      <w:r w:rsidRPr="005620DF">
        <w:rPr>
          <w:rFonts w:ascii="Times New Roman" w:eastAsia="Times New Roman" w:hAnsi="Times New Roman" w:cs="Times New Roman" w:hint="cs"/>
          <w:color w:val="002060"/>
          <w:sz w:val="24"/>
          <w:szCs w:val="24"/>
          <w:rtl/>
        </w:rPr>
        <w:t xml:space="preserve"> הקבועים בהוראה 13.9.2 </w:t>
      </w: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 xml:space="preserve"> המצורפת כנספח </w:t>
      </w:r>
    </w:p>
    <w:p w:rsidR="005620DF" w:rsidRPr="005620DF" w:rsidRDefault="005620DF" w:rsidP="005620DF">
      <w:pPr>
        <w:numPr>
          <w:ilvl w:val="0"/>
          <w:numId w:val="3"/>
        </w:numPr>
        <w:spacing w:after="0" w:line="360" w:lineRule="auto"/>
        <w:ind w:left="282" w:hanging="283"/>
        <w:contextualSpacing/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</w:pP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 xml:space="preserve">המחיר מתייחס לשעת ייעוץ מלאה (60 דקות). </w:t>
      </w:r>
    </w:p>
    <w:p w:rsidR="005620DF" w:rsidRPr="005620DF" w:rsidRDefault="005620DF" w:rsidP="005620DF">
      <w:pPr>
        <w:numPr>
          <w:ilvl w:val="0"/>
          <w:numId w:val="3"/>
        </w:numPr>
        <w:spacing w:after="0" w:line="360" w:lineRule="auto"/>
        <w:ind w:left="282" w:hanging="283"/>
        <w:contextualSpacing/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</w:pP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>להלן מספרי העמודים בהצעתי העלולים לחשוף סוד מסחרי או סוד מקצועי:</w:t>
      </w:r>
      <w:r w:rsidRPr="005620DF">
        <w:rPr>
          <w:rFonts w:ascii="Times New Roman" w:eastAsia="Times New Roman" w:hAnsi="Times New Roman" w:cs="Times New Roman" w:hint="cs"/>
          <w:color w:val="002060"/>
          <w:sz w:val="24"/>
          <w:szCs w:val="24"/>
          <w:rtl/>
        </w:rPr>
        <w:t xml:space="preserve"> </w:t>
      </w: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u w:val="single"/>
          <w:rtl/>
        </w:rPr>
        <w:t>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Times New Roman" w:eastAsia="Times New Roman" w:hAnsi="Times New Roman" w:cs="Times New Roman" w:hint="cs"/>
          <w:color w:val="002060"/>
          <w:sz w:val="24"/>
          <w:szCs w:val="24"/>
          <w:u w:val="single"/>
          <w:rtl/>
        </w:rPr>
        <w:t>____________</w:t>
      </w:r>
    </w:p>
    <w:p w:rsidR="005620DF" w:rsidRPr="005620DF" w:rsidRDefault="005620DF" w:rsidP="005620DF">
      <w:pPr>
        <w:numPr>
          <w:ilvl w:val="0"/>
          <w:numId w:val="3"/>
        </w:numPr>
        <w:spacing w:after="0" w:line="360" w:lineRule="auto"/>
        <w:ind w:left="282" w:hanging="283"/>
        <w:contextualSpacing/>
        <w:rPr>
          <w:rFonts w:ascii="Times New Roman" w:eastAsia="Times New Roman" w:hAnsi="Times New Roman" w:cs="Times New Roman"/>
          <w:color w:val="002060"/>
          <w:sz w:val="24"/>
          <w:szCs w:val="24"/>
        </w:rPr>
      </w:pP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 xml:space="preserve">בכל מקרה ברור לי כי ההחלטה בדבר חשיפה או חיסיון של חלקים בהצעה הינה בסמכותה של ועדת המכרזים של </w:t>
      </w:r>
      <w:r w:rsidRPr="005620DF">
        <w:rPr>
          <w:rFonts w:ascii="Times New Roman" w:eastAsia="Times New Roman" w:hAnsi="Times New Roman" w:cs="Times New Roman" w:hint="cs"/>
          <w:color w:val="002060"/>
          <w:sz w:val="24"/>
          <w:szCs w:val="24"/>
          <w:rtl/>
        </w:rPr>
        <w:t>הנהלת בתי המשפט</w:t>
      </w: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 xml:space="preserve"> אשר רשאית לחשוף גם חלקים שצוינו לעיל כחסויים.</w:t>
      </w:r>
    </w:p>
    <w:p w:rsidR="005620DF" w:rsidRDefault="005620DF" w:rsidP="005620DF">
      <w:pPr>
        <w:numPr>
          <w:ilvl w:val="0"/>
          <w:numId w:val="3"/>
        </w:numPr>
        <w:spacing w:after="0" w:line="360" w:lineRule="auto"/>
        <w:ind w:left="282" w:hanging="283"/>
        <w:contextualSpacing/>
        <w:rPr>
          <w:rFonts w:ascii="Times New Roman" w:eastAsia="Times New Roman" w:hAnsi="Times New Roman" w:cs="Times New Roman"/>
          <w:color w:val="002060"/>
          <w:sz w:val="24"/>
          <w:szCs w:val="24"/>
        </w:rPr>
      </w:pP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>הנני מצהיר בחתימתי בתחתית דף זה כי</w:t>
      </w:r>
      <w:r w:rsidRPr="005620DF">
        <w:rPr>
          <w:rFonts w:ascii="Times New Roman" w:eastAsia="Times New Roman" w:hAnsi="Times New Roman" w:cs="Times New Roman" w:hint="cs"/>
          <w:color w:val="002060"/>
          <w:sz w:val="24"/>
          <w:szCs w:val="24"/>
          <w:rtl/>
        </w:rPr>
        <w:t xml:space="preserve"> </w:t>
      </w: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 xml:space="preserve">נכון למועד הגשת ההצעה </w:t>
      </w: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u w:val="single"/>
          <w:rtl/>
        </w:rPr>
        <w:t>איני נמצא במצב של</w:t>
      </w:r>
      <w:r w:rsidRPr="005620DF">
        <w:rPr>
          <w:rFonts w:ascii="Times New Roman" w:eastAsia="Times New Roman" w:hAnsi="Times New Roman" w:cs="Times New Roman" w:hint="cs"/>
          <w:color w:val="002060"/>
          <w:sz w:val="24"/>
          <w:szCs w:val="24"/>
          <w:u w:val="single"/>
          <w:rtl/>
        </w:rPr>
        <w:t xml:space="preserve"> </w:t>
      </w: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u w:val="single"/>
          <w:rtl/>
        </w:rPr>
        <w:t>ניגוד עניינים</w:t>
      </w: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 xml:space="preserve"> בין השירותים הנדרשים במכרז זה לבין עבודה עם גופים אחרים. </w:t>
      </w: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br/>
        <w:t>הנני מתחייב להודיע מידית</w:t>
      </w:r>
      <w:r w:rsidRPr="005620DF">
        <w:rPr>
          <w:rFonts w:ascii="Times New Roman" w:eastAsia="Times New Roman" w:hAnsi="Times New Roman" w:cs="Times New Roman" w:hint="cs"/>
          <w:color w:val="002060"/>
          <w:sz w:val="24"/>
          <w:szCs w:val="24"/>
          <w:rtl/>
        </w:rPr>
        <w:t xml:space="preserve"> </w:t>
      </w: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 xml:space="preserve">לנציגי </w:t>
      </w:r>
      <w:r w:rsidRPr="005620DF">
        <w:rPr>
          <w:rFonts w:ascii="Times New Roman" w:eastAsia="Times New Roman" w:hAnsi="Times New Roman" w:cs="Times New Roman" w:hint="cs"/>
          <w:color w:val="002060"/>
          <w:sz w:val="24"/>
          <w:szCs w:val="24"/>
          <w:rtl/>
        </w:rPr>
        <w:t>הנהלת</w:t>
      </w: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 xml:space="preserve"> בתי המשפט במידה ובמהלך ההתקשרות ייווצר מצב של ניגוד אינטרסים.</w:t>
      </w:r>
    </w:p>
    <w:p w:rsidR="005620DF" w:rsidRPr="005620DF" w:rsidRDefault="005620DF" w:rsidP="005620DF">
      <w:pPr>
        <w:numPr>
          <w:ilvl w:val="0"/>
          <w:numId w:val="3"/>
        </w:numPr>
        <w:spacing w:after="0" w:line="360" w:lineRule="auto"/>
        <w:ind w:left="282" w:hanging="283"/>
        <w:contextualSpacing/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</w:pP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lastRenderedPageBreak/>
        <w:t>פרטים על הגוף המציע</w:t>
      </w:r>
      <w:r w:rsidRPr="005620DF">
        <w:rPr>
          <w:rFonts w:ascii="Times New Roman" w:eastAsia="Times New Roman" w:hAnsi="Times New Roman" w:cs="Times New Roman" w:hint="cs"/>
          <w:color w:val="002060"/>
          <w:sz w:val="24"/>
          <w:szCs w:val="24"/>
          <w:rtl/>
        </w:rPr>
        <w:t xml:space="preserve"> : </w:t>
      </w: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 xml:space="preserve">יש למלא את כל הנתונים המוצגים בטבלה להלן: </w:t>
      </w:r>
    </w:p>
    <w:tbl>
      <w:tblPr>
        <w:bidiVisual/>
        <w:tblW w:w="8931" w:type="dxa"/>
        <w:tblInd w:w="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4"/>
        <w:gridCol w:w="3780"/>
        <w:gridCol w:w="4017"/>
      </w:tblGrid>
      <w:tr w:rsidR="005620DF" w:rsidRPr="005620DF" w:rsidTr="008B6C61">
        <w:tc>
          <w:tcPr>
            <w:tcW w:w="1134" w:type="dxa"/>
            <w:vMerge w:val="restart"/>
            <w:tcBorders>
              <w:top w:val="single" w:sz="18" w:space="0" w:color="auto"/>
              <w:lef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הגוף המציע</w:t>
            </w:r>
          </w:p>
        </w:tc>
        <w:tc>
          <w:tcPr>
            <w:tcW w:w="3780" w:type="dxa"/>
            <w:tcBorders>
              <w:top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שם מלא של המציע</w:t>
            </w:r>
          </w:p>
        </w:tc>
        <w:tc>
          <w:tcPr>
            <w:tcW w:w="4017" w:type="dxa"/>
            <w:tcBorders>
              <w:top w:val="single" w:sz="18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u w:val="single"/>
              </w:rPr>
            </w:pPr>
          </w:p>
        </w:tc>
      </w:tr>
      <w:tr w:rsidR="005620DF" w:rsidRPr="005620DF" w:rsidTr="008B6C61">
        <w:tc>
          <w:tcPr>
            <w:tcW w:w="1134" w:type="dxa"/>
            <w:vMerge/>
            <w:tcBorders>
              <w:lef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3780" w:type="dxa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מספר חברה/עמותה/עוסק מורשה</w:t>
            </w:r>
          </w:p>
        </w:tc>
        <w:tc>
          <w:tcPr>
            <w:tcW w:w="4017" w:type="dxa"/>
            <w:tcBorders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u w:val="single"/>
              </w:rPr>
            </w:pPr>
          </w:p>
        </w:tc>
      </w:tr>
      <w:tr w:rsidR="005620DF" w:rsidRPr="005620DF" w:rsidTr="008B6C61">
        <w:tc>
          <w:tcPr>
            <w:tcW w:w="1134" w:type="dxa"/>
            <w:vMerge/>
            <w:tcBorders>
              <w:lef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3780" w:type="dxa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סוג התארגנות</w:t>
            </w:r>
          </w:p>
        </w:tc>
        <w:tc>
          <w:tcPr>
            <w:tcW w:w="4017" w:type="dxa"/>
            <w:tcBorders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u w:val="single"/>
              </w:rPr>
            </w:pPr>
          </w:p>
        </w:tc>
      </w:tr>
      <w:tr w:rsidR="005620DF" w:rsidRPr="005620DF" w:rsidTr="008B6C61">
        <w:tc>
          <w:tcPr>
            <w:tcW w:w="1134" w:type="dxa"/>
            <w:vMerge/>
            <w:tcBorders>
              <w:lef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3780" w:type="dxa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תאריך התארגנות</w:t>
            </w:r>
          </w:p>
        </w:tc>
        <w:tc>
          <w:tcPr>
            <w:tcW w:w="4017" w:type="dxa"/>
            <w:tcBorders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u w:val="single"/>
              </w:rPr>
            </w:pPr>
          </w:p>
        </w:tc>
      </w:tr>
      <w:tr w:rsidR="005620DF" w:rsidRPr="005620DF" w:rsidTr="008B6C61">
        <w:tc>
          <w:tcPr>
            <w:tcW w:w="1134" w:type="dxa"/>
            <w:vMerge/>
            <w:tcBorders>
              <w:lef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3780" w:type="dxa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כתובת</w:t>
            </w:r>
          </w:p>
        </w:tc>
        <w:tc>
          <w:tcPr>
            <w:tcW w:w="4017" w:type="dxa"/>
            <w:tcBorders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u w:val="single"/>
              </w:rPr>
            </w:pPr>
          </w:p>
        </w:tc>
      </w:tr>
      <w:tr w:rsidR="005620DF" w:rsidRPr="005620DF" w:rsidTr="008B6C61">
        <w:tc>
          <w:tcPr>
            <w:tcW w:w="1134" w:type="dxa"/>
            <w:vMerge/>
            <w:tcBorders>
              <w:lef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3780" w:type="dxa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טלפון</w:t>
            </w:r>
          </w:p>
        </w:tc>
        <w:tc>
          <w:tcPr>
            <w:tcW w:w="4017" w:type="dxa"/>
            <w:tcBorders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u w:val="single"/>
              </w:rPr>
            </w:pPr>
          </w:p>
        </w:tc>
      </w:tr>
      <w:tr w:rsidR="005620DF" w:rsidRPr="005620DF" w:rsidTr="008B6C61">
        <w:tc>
          <w:tcPr>
            <w:tcW w:w="1134" w:type="dxa"/>
            <w:vMerge/>
            <w:tcBorders>
              <w:lef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3780" w:type="dxa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שם המנהל הכללי</w:t>
            </w:r>
          </w:p>
        </w:tc>
        <w:tc>
          <w:tcPr>
            <w:tcW w:w="4017" w:type="dxa"/>
            <w:tcBorders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u w:val="single"/>
              </w:rPr>
            </w:pPr>
          </w:p>
        </w:tc>
      </w:tr>
      <w:tr w:rsidR="005620DF" w:rsidRPr="005620DF" w:rsidTr="008B6C61">
        <w:trPr>
          <w:trHeight w:val="315"/>
        </w:trPr>
        <w:tc>
          <w:tcPr>
            <w:tcW w:w="1134" w:type="dxa"/>
            <w:vMerge/>
            <w:tcBorders>
              <w:lef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3780" w:type="dxa"/>
            <w:vMerge w:val="restart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 xml:space="preserve">שמות המורשים לחתום </w:t>
            </w: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br/>
              <w:t>בשם המציע</w:t>
            </w:r>
          </w:p>
        </w:tc>
        <w:tc>
          <w:tcPr>
            <w:tcW w:w="4017" w:type="dxa"/>
            <w:tcBorders>
              <w:bottom w:val="dotted" w:sz="4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u w:val="single"/>
              </w:rPr>
            </w:pPr>
          </w:p>
        </w:tc>
      </w:tr>
      <w:tr w:rsidR="005620DF" w:rsidRPr="005620DF" w:rsidTr="008B6C61">
        <w:trPr>
          <w:trHeight w:val="225"/>
        </w:trPr>
        <w:tc>
          <w:tcPr>
            <w:tcW w:w="1134" w:type="dxa"/>
            <w:vMerge/>
            <w:tcBorders>
              <w:lef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3780" w:type="dxa"/>
            <w:vMerge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4017" w:type="dxa"/>
            <w:tcBorders>
              <w:top w:val="dotted" w:sz="4" w:space="0" w:color="auto"/>
              <w:bottom w:val="dotted" w:sz="4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u w:val="single"/>
              </w:rPr>
            </w:pPr>
          </w:p>
        </w:tc>
      </w:tr>
      <w:tr w:rsidR="005620DF" w:rsidRPr="005620DF" w:rsidTr="008B6C61">
        <w:trPr>
          <w:trHeight w:val="345"/>
        </w:trPr>
        <w:tc>
          <w:tcPr>
            <w:tcW w:w="1134" w:type="dxa"/>
            <w:vMerge/>
            <w:tcBorders>
              <w:lef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3780" w:type="dxa"/>
            <w:vMerge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4017" w:type="dxa"/>
            <w:tcBorders>
              <w:top w:val="dotted" w:sz="4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u w:val="single"/>
              </w:rPr>
            </w:pPr>
          </w:p>
        </w:tc>
      </w:tr>
      <w:tr w:rsidR="005620DF" w:rsidRPr="005620DF" w:rsidTr="008B6C61">
        <w:trPr>
          <w:trHeight w:val="1072"/>
        </w:trPr>
        <w:tc>
          <w:tcPr>
            <w:tcW w:w="1134" w:type="dxa"/>
            <w:vMerge/>
            <w:tcBorders>
              <w:left w:val="single" w:sz="18" w:space="0" w:color="auto"/>
              <w:bottom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3780" w:type="dxa"/>
            <w:tcBorders>
              <w:bottom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תחומ</w:t>
            </w: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4"/>
                <w:szCs w:val="24"/>
                <w:rtl/>
              </w:rPr>
              <w:t>י</w:t>
            </w: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 xml:space="preserve"> פעילות</w:t>
            </w:r>
          </w:p>
        </w:tc>
        <w:tc>
          <w:tcPr>
            <w:tcW w:w="4017" w:type="dxa"/>
            <w:tcBorders>
              <w:bottom w:val="single" w:sz="18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u w:val="single"/>
              </w:rPr>
            </w:pPr>
          </w:p>
        </w:tc>
      </w:tr>
      <w:tr w:rsidR="005620DF" w:rsidRPr="005620DF" w:rsidTr="008B6C61">
        <w:trPr>
          <w:trHeight w:val="255"/>
        </w:trPr>
        <w:tc>
          <w:tcPr>
            <w:tcW w:w="1134" w:type="dxa"/>
            <w:vMerge w:val="restart"/>
            <w:tcBorders>
              <w:top w:val="single" w:sz="18" w:space="0" w:color="auto"/>
              <w:lef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איש הקשר למכרז זה</w:t>
            </w:r>
          </w:p>
        </w:tc>
        <w:tc>
          <w:tcPr>
            <w:tcW w:w="3780" w:type="dxa"/>
            <w:tcBorders>
              <w:top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שם</w:t>
            </w:r>
          </w:p>
        </w:tc>
        <w:tc>
          <w:tcPr>
            <w:tcW w:w="4017" w:type="dxa"/>
            <w:tcBorders>
              <w:top w:val="single" w:sz="18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rPr>
          <w:trHeight w:val="240"/>
        </w:trPr>
        <w:tc>
          <w:tcPr>
            <w:tcW w:w="1134" w:type="dxa"/>
            <w:vMerge/>
            <w:tcBorders>
              <w:lef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3780" w:type="dxa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תפקיד</w:t>
            </w:r>
          </w:p>
        </w:tc>
        <w:tc>
          <w:tcPr>
            <w:tcW w:w="4017" w:type="dxa"/>
            <w:tcBorders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rPr>
          <w:trHeight w:val="255"/>
        </w:trPr>
        <w:tc>
          <w:tcPr>
            <w:tcW w:w="1134" w:type="dxa"/>
            <w:vMerge/>
            <w:tcBorders>
              <w:lef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3780" w:type="dxa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דוא"ל</w:t>
            </w:r>
          </w:p>
        </w:tc>
        <w:tc>
          <w:tcPr>
            <w:tcW w:w="4017" w:type="dxa"/>
            <w:tcBorders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rPr>
          <w:trHeight w:val="255"/>
        </w:trPr>
        <w:tc>
          <w:tcPr>
            <w:tcW w:w="1134" w:type="dxa"/>
            <w:vMerge/>
            <w:tcBorders>
              <w:lef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3780" w:type="dxa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טלפון (קווי וסלולרי)</w:t>
            </w:r>
          </w:p>
        </w:tc>
        <w:tc>
          <w:tcPr>
            <w:tcW w:w="4017" w:type="dxa"/>
            <w:tcBorders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</w:tbl>
    <w:p w:rsidR="005620DF" w:rsidRDefault="005620DF" w:rsidP="005620DF">
      <w:pPr>
        <w:spacing w:after="0" w:line="276" w:lineRule="auto"/>
        <w:ind w:left="720"/>
        <w:rPr>
          <w:rFonts w:ascii="Times New Roman" w:eastAsia="Times New Roman" w:hAnsi="Times New Roman" w:cs="Times New Roman"/>
          <w:color w:val="002060"/>
          <w:sz w:val="24"/>
          <w:szCs w:val="24"/>
        </w:rPr>
      </w:pPr>
    </w:p>
    <w:p w:rsidR="005620DF" w:rsidRPr="005620DF" w:rsidRDefault="005620DF" w:rsidP="005620DF">
      <w:pPr>
        <w:numPr>
          <w:ilvl w:val="0"/>
          <w:numId w:val="3"/>
        </w:numPr>
        <w:spacing w:after="0" w:line="276" w:lineRule="auto"/>
        <w:rPr>
          <w:rFonts w:ascii="Times New Roman" w:eastAsia="Times New Roman" w:hAnsi="Times New Roman" w:cs="Times New Roman"/>
          <w:color w:val="002060"/>
          <w:sz w:val="24"/>
          <w:szCs w:val="24"/>
        </w:rPr>
      </w:pP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 xml:space="preserve">נתוני </w:t>
      </w:r>
      <w:r w:rsidRPr="005620DF">
        <w:rPr>
          <w:rFonts w:ascii="Times New Roman" w:eastAsia="Times New Roman" w:hAnsi="Times New Roman" w:cs="Times New Roman" w:hint="cs"/>
          <w:color w:val="002060"/>
          <w:sz w:val="24"/>
          <w:szCs w:val="24"/>
          <w:rtl/>
        </w:rPr>
        <w:t>המועמד</w:t>
      </w: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 xml:space="preserve"> לתת את הייעוץ, כולל פירוט הניסיון הנדרש בהתאם לתנאי הסף המפורטים בפרק 3 למסמכי המכרז</w:t>
      </w:r>
    </w:p>
    <w:p w:rsidR="005620DF" w:rsidRPr="005620DF" w:rsidRDefault="005620DF" w:rsidP="005620DF">
      <w:pPr>
        <w:spacing w:after="0" w:line="276" w:lineRule="auto"/>
        <w:ind w:left="707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>בטבלה להלן יציג המציע את נתוני השכלה וניסיון רלוונטי (עפ"י דרישות הסף) של המיועד לתת ייעוץ במסגרת השירותים הנדרשים במכרז זה</w:t>
      </w:r>
    </w:p>
    <w:p w:rsidR="005620DF" w:rsidRPr="005620DF" w:rsidRDefault="005620DF" w:rsidP="005620DF">
      <w:pPr>
        <w:spacing w:after="0" w:line="276" w:lineRule="auto"/>
        <w:ind w:left="707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>יצוין כי הנתונים שיפורטו בטבלה זו ישמשו לבחינת עמידה בתנאי סף ובמרכיבי האיכות המתייחסים לניסיון וותק המציע. ניתן להוסיף לרשימה גם לקוחות נוספים להם ניתן שירות במהלך השנים</w:t>
      </w:r>
    </w:p>
    <w:p w:rsidR="005620DF" w:rsidRPr="005620DF" w:rsidRDefault="005620DF" w:rsidP="005620DF">
      <w:pPr>
        <w:numPr>
          <w:ilvl w:val="0"/>
          <w:numId w:val="1"/>
        </w:numPr>
        <w:spacing w:after="0" w:line="276" w:lineRule="auto"/>
        <w:ind w:left="707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>חובה לצרף קורות חיים מפורטים ואסמכתאות לגבי השכלה מקוריות/העתק נאמן למקור</w:t>
      </w:r>
    </w:p>
    <w:p w:rsidR="005620DF" w:rsidRPr="005620DF" w:rsidRDefault="005620DF" w:rsidP="005620DF">
      <w:pPr>
        <w:numPr>
          <w:ilvl w:val="0"/>
          <w:numId w:val="1"/>
        </w:numPr>
        <w:spacing w:after="0" w:line="276" w:lineRule="auto"/>
        <w:ind w:left="707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</w:rPr>
      </w:pP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 xml:space="preserve">גוף המעוניין להציע 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u w:val="single"/>
          <w:rtl/>
        </w:rPr>
        <w:t>יותר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 xml:space="preserve"> ממועמד אחד (אך לא יותר מ- 2 מועמדים) ימלא את כל הנדרש בפרק זה לכל יועץ 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u w:val="single"/>
          <w:rtl/>
        </w:rPr>
        <w:t>בנפרד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>.</w:t>
      </w:r>
    </w:p>
    <w:p w:rsidR="005620DF" w:rsidRPr="005620DF" w:rsidRDefault="005620DF" w:rsidP="005620DF">
      <w:pPr>
        <w:bidi w:val="0"/>
        <w:spacing w:after="200" w:line="276" w:lineRule="auto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</w:rPr>
      </w:pP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</w:rPr>
        <w:br w:type="page"/>
      </w:r>
    </w:p>
    <w:p w:rsidR="005620DF" w:rsidRPr="005620DF" w:rsidRDefault="005620DF" w:rsidP="005620DF">
      <w:pPr>
        <w:spacing w:after="0" w:line="276" w:lineRule="auto"/>
        <w:ind w:left="707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</w:rPr>
      </w:pPr>
    </w:p>
    <w:p w:rsidR="005620DF" w:rsidRPr="005620DF" w:rsidRDefault="005620DF" w:rsidP="005620DF">
      <w:pPr>
        <w:numPr>
          <w:ilvl w:val="1"/>
          <w:numId w:val="3"/>
        </w:numPr>
        <w:spacing w:after="0" w:line="276" w:lineRule="auto"/>
        <w:contextualSpacing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</w:rPr>
      </w:pP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>פרטים אישיים והשכלה:</w:t>
      </w:r>
    </w:p>
    <w:p w:rsidR="005620DF" w:rsidRPr="005620DF" w:rsidRDefault="005620DF" w:rsidP="005620DF">
      <w:pPr>
        <w:spacing w:after="0" w:line="276" w:lineRule="auto"/>
        <w:ind w:left="1067"/>
        <w:contextualSpacing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</w:p>
    <w:tbl>
      <w:tblPr>
        <w:bidiVisual/>
        <w:tblW w:w="9298" w:type="dxa"/>
        <w:tblInd w:w="-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077"/>
        <w:gridCol w:w="2409"/>
        <w:gridCol w:w="2977"/>
        <w:gridCol w:w="2835"/>
      </w:tblGrid>
      <w:tr w:rsidR="005620DF" w:rsidRPr="005620DF" w:rsidTr="008B6C61">
        <w:trPr>
          <w:trHeight w:val="165"/>
        </w:trPr>
        <w:tc>
          <w:tcPr>
            <w:tcW w:w="9298" w:type="dxa"/>
            <w:gridSpan w:val="4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פרטים אישיים והשכלה</w:t>
            </w:r>
          </w:p>
        </w:tc>
      </w:tr>
      <w:tr w:rsidR="005620DF" w:rsidRPr="005620DF" w:rsidTr="008B6C61">
        <w:trPr>
          <w:trHeight w:val="165"/>
        </w:trPr>
        <w:tc>
          <w:tcPr>
            <w:tcW w:w="1077" w:type="dxa"/>
            <w:vMerge w:val="restart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 xml:space="preserve">פרטים </w:t>
            </w: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br/>
              <w:t>אישיים</w:t>
            </w:r>
          </w:p>
        </w:tc>
        <w:tc>
          <w:tcPr>
            <w:tcW w:w="2409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שם:</w:t>
            </w: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Borders>
              <w:top w:val="single" w:sz="18" w:space="0" w:color="auto"/>
              <w:left w:val="single" w:sz="6" w:space="0" w:color="auto"/>
              <w:bottom w:val="single" w:sz="4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תאריך לידה:</w:t>
            </w:r>
          </w:p>
        </w:tc>
      </w:tr>
      <w:tr w:rsidR="005620DF" w:rsidRPr="005620DF" w:rsidTr="008B6C61">
        <w:trPr>
          <w:trHeight w:val="240"/>
        </w:trPr>
        <w:tc>
          <w:tcPr>
            <w:tcW w:w="1077" w:type="dxa"/>
            <w:vMerge/>
            <w:tcBorders>
              <w:left w:val="single" w:sz="18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ת.ז.</w:t>
            </w: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טלפון:</w:t>
            </w:r>
          </w:p>
        </w:tc>
      </w:tr>
      <w:tr w:rsidR="005620DF" w:rsidRPr="005620DF" w:rsidTr="008B6C61">
        <w:trPr>
          <w:trHeight w:val="225"/>
        </w:trPr>
        <w:tc>
          <w:tcPr>
            <w:tcW w:w="1077" w:type="dxa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כתובת:</w:t>
            </w: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דואר אלקטרוני:</w:t>
            </w:r>
          </w:p>
        </w:tc>
      </w:tr>
      <w:tr w:rsidR="005620DF" w:rsidRPr="005620DF" w:rsidTr="008B6C61">
        <w:trPr>
          <w:trHeight w:val="35"/>
        </w:trPr>
        <w:tc>
          <w:tcPr>
            <w:tcW w:w="1077" w:type="dxa"/>
            <w:vMerge w:val="restart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bookmarkStart w:id="2" w:name="_Hlk10204021"/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נתוני השכלה (תארים אקדמאיים בלבד)</w:t>
            </w:r>
            <w:bookmarkEnd w:id="2"/>
          </w:p>
        </w:tc>
        <w:tc>
          <w:tcPr>
            <w:tcW w:w="2409" w:type="dxa"/>
            <w:tcBorders>
              <w:top w:val="single" w:sz="18" w:space="0" w:color="auto"/>
              <w:left w:val="single" w:sz="4" w:space="0" w:color="auto"/>
              <w:right w:val="single" w:sz="4" w:space="0" w:color="auto"/>
            </w:tcBorders>
            <w:shd w:val="clear" w:color="auto" w:fill="E6E6E6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המוסד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4" w:space="0" w:color="auto"/>
              <w:right w:val="single" w:sz="6" w:space="0" w:color="auto"/>
            </w:tcBorders>
            <w:shd w:val="clear" w:color="auto" w:fill="E6E6E6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שנות לימוד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6" w:space="0" w:color="auto"/>
              <w:right w:val="single" w:sz="18" w:space="0" w:color="auto"/>
            </w:tcBorders>
            <w:shd w:val="clear" w:color="auto" w:fill="E6E6E6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התעודה</w:t>
            </w:r>
          </w:p>
        </w:tc>
      </w:tr>
      <w:tr w:rsidR="005620DF" w:rsidRPr="005620DF" w:rsidTr="008B6C61">
        <w:trPr>
          <w:trHeight w:val="150"/>
        </w:trPr>
        <w:tc>
          <w:tcPr>
            <w:tcW w:w="1077" w:type="dxa"/>
            <w:vMerge/>
            <w:tcBorders>
              <w:left w:val="single" w:sz="18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4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835" w:type="dxa"/>
            <w:tcBorders>
              <w:left w:val="single" w:sz="6" w:space="0" w:color="auto"/>
              <w:bottom w:val="single" w:sz="4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rPr>
          <w:trHeight w:val="225"/>
        </w:trPr>
        <w:tc>
          <w:tcPr>
            <w:tcW w:w="1077" w:type="dxa"/>
            <w:vMerge/>
            <w:tcBorders>
              <w:left w:val="single" w:sz="18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rPr>
          <w:trHeight w:val="195"/>
        </w:trPr>
        <w:tc>
          <w:tcPr>
            <w:tcW w:w="1077" w:type="dxa"/>
            <w:vMerge/>
            <w:tcBorders>
              <w:left w:val="single" w:sz="18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rPr>
          <w:trHeight w:val="330"/>
        </w:trPr>
        <w:tc>
          <w:tcPr>
            <w:tcW w:w="1077" w:type="dxa"/>
            <w:vMerge/>
            <w:tcBorders>
              <w:left w:val="single" w:sz="18" w:space="0" w:color="auto"/>
              <w:bottom w:val="single" w:sz="12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rPr>
          <w:trHeight w:val="464"/>
        </w:trPr>
        <w:tc>
          <w:tcPr>
            <w:tcW w:w="1077" w:type="dxa"/>
            <w:vMerge w:val="restart"/>
            <w:tcBorders>
              <w:top w:val="single" w:sz="12" w:space="0" w:color="auto"/>
              <w:left w:val="single" w:sz="18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נתוני השכלה (</w:t>
            </w: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4"/>
                <w:szCs w:val="24"/>
                <w:rtl/>
              </w:rPr>
              <w:t>הכשרות מקצועיות בתחום הייעוץ</w:t>
            </w: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 xml:space="preserve"> בלבד)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rPr>
          <w:trHeight w:val="464"/>
        </w:trPr>
        <w:tc>
          <w:tcPr>
            <w:tcW w:w="1077" w:type="dxa"/>
            <w:vMerge/>
            <w:tcBorders>
              <w:left w:val="single" w:sz="18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rPr>
          <w:trHeight w:val="464"/>
        </w:trPr>
        <w:tc>
          <w:tcPr>
            <w:tcW w:w="1077" w:type="dxa"/>
            <w:vMerge/>
            <w:tcBorders>
              <w:left w:val="single" w:sz="18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rPr>
          <w:trHeight w:val="464"/>
        </w:trPr>
        <w:tc>
          <w:tcPr>
            <w:tcW w:w="1077" w:type="dxa"/>
            <w:vMerge/>
            <w:tcBorders>
              <w:left w:val="single" w:sz="18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rPr>
          <w:trHeight w:val="464"/>
        </w:trPr>
        <w:tc>
          <w:tcPr>
            <w:tcW w:w="1077" w:type="dxa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</w:tbl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</w:p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</w:p>
    <w:tbl>
      <w:tblPr>
        <w:bidiVisual/>
        <w:tblW w:w="921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432"/>
        <w:gridCol w:w="3391"/>
        <w:gridCol w:w="3391"/>
      </w:tblGrid>
      <w:tr w:rsidR="005620DF" w:rsidRPr="005620DF" w:rsidTr="008B6C61">
        <w:trPr>
          <w:trHeight w:val="237"/>
        </w:trPr>
        <w:tc>
          <w:tcPr>
            <w:tcW w:w="2432" w:type="dxa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3391" w:type="dxa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3391" w:type="dxa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c>
          <w:tcPr>
            <w:tcW w:w="2432" w:type="dxa"/>
            <w:shd w:val="pct5" w:color="auto" w:fill="auto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תאריך</w:t>
            </w:r>
          </w:p>
        </w:tc>
        <w:tc>
          <w:tcPr>
            <w:tcW w:w="3391" w:type="dxa"/>
            <w:shd w:val="pct5" w:color="auto" w:fill="auto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שם מלא של החותם בשם המציע</w:t>
            </w:r>
          </w:p>
        </w:tc>
        <w:tc>
          <w:tcPr>
            <w:tcW w:w="3391" w:type="dxa"/>
            <w:shd w:val="pct5" w:color="auto" w:fill="auto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חתימה וחותמת המציע</w:t>
            </w:r>
          </w:p>
        </w:tc>
      </w:tr>
    </w:tbl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</w:rPr>
      </w:pP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br w:type="page"/>
      </w:r>
    </w:p>
    <w:p w:rsidR="005620DF" w:rsidRPr="005620DF" w:rsidRDefault="005620DF" w:rsidP="005620DF">
      <w:pPr>
        <w:numPr>
          <w:ilvl w:val="1"/>
          <w:numId w:val="3"/>
        </w:numPr>
        <w:spacing w:after="0" w:line="276" w:lineRule="auto"/>
        <w:contextualSpacing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</w:rPr>
      </w:pP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rtl/>
        </w:rPr>
        <w:lastRenderedPageBreak/>
        <w:t>וותק ו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>ניסיון רלוונטי ל</w:t>
      </w: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rtl/>
        </w:rPr>
        <w:t>כל ה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>תפקיד</w:t>
      </w: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rtl/>
        </w:rPr>
        <w:t>ים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 xml:space="preserve"> ע"פ דרישות הסף כמפורט בפרק 3 למסמכי המכרז</w:t>
      </w: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rtl/>
        </w:rPr>
        <w:t xml:space="preserve"> 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>–</w:t>
      </w: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rtl/>
        </w:rPr>
        <w:t xml:space="preserve"> ייעוץ לפיתוח ארגוני, ייעוץ לפיתוח טכנולוגיות למידה וייעוץ לארגון ושיטות:</w:t>
      </w:r>
    </w:p>
    <w:p w:rsidR="005620DF" w:rsidRPr="005620DF" w:rsidRDefault="005620DF" w:rsidP="005620DF">
      <w:pPr>
        <w:spacing w:after="0" w:line="276" w:lineRule="auto"/>
        <w:ind w:left="1067"/>
        <w:contextualSpacing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rtl/>
        </w:rPr>
        <w:t xml:space="preserve">סל השירותים המוצע : </w:t>
      </w:r>
    </w:p>
    <w:tbl>
      <w:tblPr>
        <w:bidiVisual/>
        <w:tblW w:w="10004" w:type="dxa"/>
        <w:tblInd w:w="6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02"/>
        <w:gridCol w:w="1566"/>
        <w:gridCol w:w="848"/>
        <w:gridCol w:w="1134"/>
        <w:gridCol w:w="1843"/>
        <w:gridCol w:w="1134"/>
        <w:gridCol w:w="1417"/>
        <w:gridCol w:w="1560"/>
      </w:tblGrid>
      <w:tr w:rsidR="005620DF" w:rsidRPr="005620DF" w:rsidTr="008B6C61">
        <w:trPr>
          <w:trHeight w:val="1125"/>
          <w:tblHeader/>
        </w:trPr>
        <w:tc>
          <w:tcPr>
            <w:tcW w:w="2068" w:type="dxa"/>
            <w:gridSpan w:val="2"/>
            <w:tcBorders>
              <w:top w:val="single" w:sz="18" w:space="0" w:color="auto"/>
              <w:left w:val="single" w:sz="18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0"/>
                <w:szCs w:val="20"/>
              </w:rPr>
            </w:pP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0"/>
                <w:szCs w:val="20"/>
                <w:rtl/>
              </w:rPr>
              <w:t xml:space="preserve">שם הארגון </w:t>
            </w:r>
          </w:p>
        </w:tc>
        <w:tc>
          <w:tcPr>
            <w:tcW w:w="848" w:type="dxa"/>
            <w:tcBorders>
              <w:top w:val="single" w:sz="18" w:space="0" w:color="auto"/>
              <w:left w:val="single" w:sz="4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0"/>
                <w:szCs w:val="20"/>
              </w:rPr>
            </w:pP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0"/>
                <w:szCs w:val="20"/>
                <w:rtl/>
              </w:rPr>
              <w:t>מספר המועסקים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0"/>
                <w:szCs w:val="20"/>
              </w:rPr>
            </w:pP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0"/>
                <w:szCs w:val="20"/>
                <w:rtl/>
              </w:rPr>
              <w:t xml:space="preserve">תקופת </w:t>
            </w: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0"/>
                <w:szCs w:val="20"/>
                <w:rtl/>
              </w:rPr>
              <w:t xml:space="preserve">מתן השירות </w:t>
            </w: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0"/>
                <w:szCs w:val="20"/>
                <w:rtl/>
              </w:rPr>
              <w:t>(</w:t>
            </w:r>
            <w:r w:rsidRPr="005620DF">
              <w:rPr>
                <w:rFonts w:ascii="Times New Roman" w:eastAsia="Times New Roman" w:hAnsi="Times New Roman" w:cs="Times New Roman" w:hint="eastAsia"/>
                <w:b/>
                <w:bCs/>
                <w:color w:val="002060"/>
                <w:sz w:val="20"/>
                <w:szCs w:val="20"/>
                <w:u w:val="single"/>
                <w:rtl/>
              </w:rPr>
              <w:t>מיום</w:t>
            </w: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0"/>
                <w:szCs w:val="20"/>
                <w:u w:val="single"/>
                <w:rtl/>
              </w:rPr>
              <w:t xml:space="preserve"> </w:t>
            </w:r>
            <w:r w:rsidRPr="005620DF">
              <w:rPr>
                <w:rFonts w:ascii="Times New Roman" w:eastAsia="Times New Roman" w:hAnsi="Times New Roman" w:cs="Times New Roman" w:hint="eastAsia"/>
                <w:b/>
                <w:bCs/>
                <w:color w:val="002060"/>
                <w:sz w:val="20"/>
                <w:szCs w:val="20"/>
                <w:u w:val="single"/>
                <w:rtl/>
              </w:rPr>
              <w:t>עד</w:t>
            </w: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0"/>
                <w:szCs w:val="20"/>
                <w:u w:val="single"/>
                <w:rtl/>
              </w:rPr>
              <w:t xml:space="preserve"> </w:t>
            </w:r>
            <w:r w:rsidRPr="005620DF">
              <w:rPr>
                <w:rFonts w:ascii="Times New Roman" w:eastAsia="Times New Roman" w:hAnsi="Times New Roman" w:cs="Times New Roman" w:hint="eastAsia"/>
                <w:b/>
                <w:bCs/>
                <w:color w:val="002060"/>
                <w:sz w:val="20"/>
                <w:szCs w:val="20"/>
                <w:u w:val="single"/>
                <w:rtl/>
              </w:rPr>
              <w:t>יום</w:t>
            </w: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0"/>
                <w:szCs w:val="20"/>
                <w:u w:val="single"/>
                <w:rtl/>
              </w:rPr>
              <w:t>)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0"/>
                <w:szCs w:val="20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0"/>
                <w:szCs w:val="20"/>
                <w:rtl/>
              </w:rPr>
              <w:t>פירוט השירות ותחום הייעוץ שניתן</w:t>
            </w: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0"/>
                <w:szCs w:val="20"/>
                <w:rtl/>
              </w:rPr>
              <w:t xml:space="preserve"> (יש להתייחס לתחומי הניסיון בהתאם לנדרש בפרק האפיון (סעיף 2.2)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0"/>
                <w:szCs w:val="20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0"/>
                <w:szCs w:val="20"/>
                <w:rtl/>
              </w:rPr>
              <w:t xml:space="preserve">היקף הפרויקט </w:t>
            </w: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0"/>
                <w:szCs w:val="20"/>
                <w:u w:val="single"/>
                <w:rtl/>
              </w:rPr>
              <w:t>בשעות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0"/>
                <w:szCs w:val="20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0"/>
                <w:szCs w:val="20"/>
                <w:rtl/>
              </w:rPr>
              <w:t>אוכלוסי</w:t>
            </w: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0"/>
                <w:szCs w:val="20"/>
                <w:rtl/>
              </w:rPr>
              <w:t>י</w:t>
            </w: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0"/>
                <w:szCs w:val="20"/>
                <w:rtl/>
              </w:rPr>
              <w:t>ת היעד</w:t>
            </w: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0"/>
                <w:szCs w:val="20"/>
                <w:rtl/>
              </w:rPr>
              <w:t xml:space="preserve"> (מנכ"ל/סמנכ"ל/ דרג תיכון 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6" w:space="0" w:color="auto"/>
              <w:right w:val="single" w:sz="18" w:space="0" w:color="auto"/>
            </w:tcBorders>
            <w:shd w:val="clear" w:color="auto" w:fill="E6E6E6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0"/>
                <w:szCs w:val="20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0"/>
                <w:szCs w:val="20"/>
              </w:rPr>
            </w:pP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0"/>
                <w:szCs w:val="20"/>
                <w:rtl/>
              </w:rPr>
              <w:t>שם +</w:t>
            </w: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0"/>
                <w:szCs w:val="20"/>
                <w:rtl/>
              </w:rPr>
              <w:t xml:space="preserve">טלפון </w:t>
            </w: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0"/>
                <w:szCs w:val="20"/>
                <w:rtl/>
              </w:rPr>
              <w:t xml:space="preserve">נייד של </w:t>
            </w: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0"/>
                <w:szCs w:val="20"/>
                <w:rtl/>
              </w:rPr>
              <w:t xml:space="preserve">איש הקשר </w:t>
            </w: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0"/>
                <w:szCs w:val="20"/>
                <w:rtl/>
              </w:rPr>
              <w:t xml:space="preserve">הממליץ </w:t>
            </w: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0"/>
                <w:szCs w:val="20"/>
                <w:rtl/>
              </w:rPr>
              <w:t>מטעם הארגון</w:t>
            </w:r>
          </w:p>
        </w:tc>
      </w:tr>
      <w:tr w:rsidR="005620DF" w:rsidRPr="005620DF" w:rsidTr="008B6C61">
        <w:trPr>
          <w:trHeight w:val="696"/>
        </w:trPr>
        <w:tc>
          <w:tcPr>
            <w:tcW w:w="502" w:type="dxa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numPr>
                <w:ilvl w:val="0"/>
                <w:numId w:val="2"/>
              </w:numPr>
              <w:spacing w:after="0" w:line="276" w:lineRule="auto"/>
              <w:ind w:hanging="695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566" w:type="dxa"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8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84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560" w:type="dxa"/>
            <w:tcBorders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rPr>
          <w:trHeight w:val="210"/>
        </w:trPr>
        <w:tc>
          <w:tcPr>
            <w:tcW w:w="50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numPr>
                <w:ilvl w:val="0"/>
                <w:numId w:val="2"/>
              </w:numPr>
              <w:spacing w:after="0" w:line="276" w:lineRule="auto"/>
              <w:ind w:hanging="695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rPr>
          <w:trHeight w:val="180"/>
        </w:trPr>
        <w:tc>
          <w:tcPr>
            <w:tcW w:w="50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numPr>
                <w:ilvl w:val="0"/>
                <w:numId w:val="2"/>
              </w:numPr>
              <w:spacing w:after="0" w:line="276" w:lineRule="auto"/>
              <w:ind w:hanging="695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rPr>
          <w:trHeight w:val="225"/>
        </w:trPr>
        <w:tc>
          <w:tcPr>
            <w:tcW w:w="50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numPr>
                <w:ilvl w:val="0"/>
                <w:numId w:val="2"/>
              </w:numPr>
              <w:spacing w:after="0" w:line="276" w:lineRule="auto"/>
              <w:ind w:hanging="695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rPr>
          <w:trHeight w:val="210"/>
        </w:trPr>
        <w:tc>
          <w:tcPr>
            <w:tcW w:w="50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numPr>
                <w:ilvl w:val="0"/>
                <w:numId w:val="2"/>
              </w:numPr>
              <w:spacing w:after="0" w:line="276" w:lineRule="auto"/>
              <w:ind w:hanging="695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566" w:type="dxa"/>
            <w:tcBorders>
              <w:left w:val="single" w:sz="4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rPr>
          <w:trHeight w:val="210"/>
        </w:trPr>
        <w:tc>
          <w:tcPr>
            <w:tcW w:w="50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numPr>
                <w:ilvl w:val="0"/>
                <w:numId w:val="2"/>
              </w:numPr>
              <w:spacing w:after="0" w:line="276" w:lineRule="auto"/>
              <w:ind w:hanging="695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rPr>
          <w:trHeight w:val="810"/>
        </w:trPr>
        <w:tc>
          <w:tcPr>
            <w:tcW w:w="50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numPr>
                <w:ilvl w:val="0"/>
                <w:numId w:val="2"/>
              </w:numPr>
              <w:spacing w:after="0" w:line="276" w:lineRule="auto"/>
              <w:ind w:hanging="695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rPr>
          <w:trHeight w:val="210"/>
        </w:trPr>
        <w:tc>
          <w:tcPr>
            <w:tcW w:w="50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numPr>
                <w:ilvl w:val="0"/>
                <w:numId w:val="2"/>
              </w:numPr>
              <w:spacing w:after="0" w:line="276" w:lineRule="auto"/>
              <w:ind w:hanging="695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</w:tbl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u w:val="single"/>
          <w:rtl/>
        </w:rPr>
      </w:pPr>
    </w:p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u w:val="single"/>
          <w:rtl/>
        </w:rPr>
      </w:pP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u w:val="single"/>
          <w:rtl/>
        </w:rPr>
        <w:t>על המציע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u w:val="single"/>
          <w:rtl/>
        </w:rPr>
        <w:t xml:space="preserve"> להוסיף</w:t>
      </w: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u w:val="single"/>
          <w:rtl/>
        </w:rPr>
        <w:t xml:space="preserve"> שורות 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u w:val="single"/>
          <w:rtl/>
        </w:rPr>
        <w:t>נוספות בהתאם לוותק ו</w:t>
      </w: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u w:val="single"/>
          <w:rtl/>
        </w:rPr>
        <w:t>ל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u w:val="single"/>
          <w:rtl/>
        </w:rPr>
        <w:t>ניסיונו</w:t>
      </w: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u w:val="single"/>
          <w:rtl/>
        </w:rPr>
        <w:t>.</w:t>
      </w:r>
    </w:p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u w:val="single"/>
          <w:rtl/>
        </w:rPr>
        <w:t>ה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u w:val="single"/>
          <w:rtl/>
        </w:rPr>
        <w:t>צהרת היועץ</w:t>
      </w: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u w:val="single"/>
          <w:rtl/>
        </w:rPr>
        <w:t xml:space="preserve"> המוצע </w:t>
      </w:r>
    </w:p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</w:p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>הנני מאשר את נכונות הפרטים ה</w:t>
      </w: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rtl/>
        </w:rPr>
        <w:t>מופיעים במסמך זה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 xml:space="preserve"> והפרטים שבקורות החיים ובכל מסמך הנוגע אלי, ומצהיר כי הובא לידיעתי מהות </w:t>
      </w: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rtl/>
        </w:rPr>
        <w:t xml:space="preserve">השירותים נשוא המכרז. </w:t>
      </w:r>
    </w:p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</w:p>
    <w:tbl>
      <w:tblPr>
        <w:bidiVisual/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38"/>
        <w:gridCol w:w="3956"/>
        <w:gridCol w:w="3534"/>
      </w:tblGrid>
      <w:tr w:rsidR="005620DF" w:rsidRPr="005620DF" w:rsidTr="008B6C61">
        <w:tc>
          <w:tcPr>
            <w:tcW w:w="2138" w:type="dxa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3956" w:type="dxa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3534" w:type="dxa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c>
          <w:tcPr>
            <w:tcW w:w="2138" w:type="dxa"/>
            <w:shd w:val="pct5" w:color="auto" w:fill="auto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תאריך</w:t>
            </w:r>
          </w:p>
        </w:tc>
        <w:tc>
          <w:tcPr>
            <w:tcW w:w="3956" w:type="dxa"/>
            <w:shd w:val="pct5" w:color="auto" w:fill="auto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 xml:space="preserve">שם מלא </w:t>
            </w:r>
          </w:p>
        </w:tc>
        <w:tc>
          <w:tcPr>
            <w:tcW w:w="3534" w:type="dxa"/>
            <w:shd w:val="pct5" w:color="auto" w:fill="auto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 xml:space="preserve">חתימה וחותמת </w:t>
            </w:r>
          </w:p>
        </w:tc>
      </w:tr>
    </w:tbl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</w:p>
    <w:p w:rsidR="005620DF" w:rsidRPr="005620DF" w:rsidRDefault="005620DF" w:rsidP="005620DF">
      <w:pPr>
        <w:numPr>
          <w:ilvl w:val="1"/>
          <w:numId w:val="3"/>
        </w:numPr>
        <w:spacing w:after="0" w:line="276" w:lineRule="auto"/>
        <w:contextualSpacing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rtl/>
        </w:rPr>
        <w:lastRenderedPageBreak/>
        <w:t>הובלה של קורסים לתואר שני בייעוץ לפיתוח ארגוני: וותק ו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>ניסיון רלוונטי לתפקיד ע"פ דרישות הסף כמפורט בפרק 3 למסמכי המכרז</w:t>
      </w: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rtl/>
        </w:rPr>
        <w:t xml:space="preserve"> (רלוונטי למציעים לסל א' בלבד):</w:t>
      </w:r>
    </w:p>
    <w:tbl>
      <w:tblPr>
        <w:bidiVisual/>
        <w:tblW w:w="9048" w:type="dxa"/>
        <w:tblInd w:w="1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789"/>
        <w:gridCol w:w="1698"/>
        <w:gridCol w:w="1891"/>
        <w:gridCol w:w="1409"/>
        <w:gridCol w:w="1134"/>
        <w:gridCol w:w="2127"/>
      </w:tblGrid>
      <w:tr w:rsidR="005620DF" w:rsidRPr="005620DF" w:rsidTr="008B6C61">
        <w:trPr>
          <w:trHeight w:val="1125"/>
          <w:tblHeader/>
        </w:trPr>
        <w:tc>
          <w:tcPr>
            <w:tcW w:w="2487" w:type="dxa"/>
            <w:gridSpan w:val="2"/>
            <w:tcBorders>
              <w:top w:val="single" w:sz="18" w:space="0" w:color="auto"/>
              <w:left w:val="single" w:sz="18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4"/>
                <w:szCs w:val="24"/>
                <w:rtl/>
              </w:rPr>
              <w:t xml:space="preserve">שם המוסד האקדמי (המוכר ע"י </w:t>
            </w:r>
            <w:proofErr w:type="spellStart"/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4"/>
                <w:szCs w:val="24"/>
                <w:rtl/>
              </w:rPr>
              <w:t>המל"ג</w:t>
            </w:r>
            <w:proofErr w:type="spellEnd"/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4"/>
                <w:szCs w:val="24"/>
                <w:rtl/>
              </w:rPr>
              <w:t>)</w:t>
            </w: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4"/>
                <w:szCs w:val="24"/>
              </w:rPr>
              <w:t xml:space="preserve"> </w:t>
            </w: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4"/>
                <w:szCs w:val="24"/>
                <w:rtl/>
              </w:rPr>
              <w:t>ושם תכנית הלימוד לתואר שני בייעוץ לפיתוח ארגוני בו הועסק המציע כמרצה</w:t>
            </w:r>
          </w:p>
        </w:tc>
        <w:tc>
          <w:tcPr>
            <w:tcW w:w="1891" w:type="dxa"/>
            <w:tcBorders>
              <w:top w:val="single" w:sz="18" w:space="0" w:color="auto"/>
              <w:left w:val="single" w:sz="4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 xml:space="preserve">שם </w:t>
            </w: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4"/>
                <w:szCs w:val="24"/>
                <w:rtl/>
              </w:rPr>
              <w:t xml:space="preserve">הקורס שהוביל </w:t>
            </w:r>
            <w:proofErr w:type="spellStart"/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4"/>
                <w:szCs w:val="24"/>
                <w:rtl/>
              </w:rPr>
              <w:t>היעוץ</w:t>
            </w:r>
            <w:proofErr w:type="spellEnd"/>
          </w:p>
        </w:tc>
        <w:tc>
          <w:tcPr>
            <w:tcW w:w="1409" w:type="dxa"/>
            <w:tcBorders>
              <w:top w:val="single" w:sz="18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4"/>
                <w:szCs w:val="24"/>
                <w:rtl/>
              </w:rPr>
              <w:t>תקופת הקורס/התכנית (</w:t>
            </w:r>
            <w:proofErr w:type="spellStart"/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4"/>
                <w:szCs w:val="24"/>
                <w:rtl/>
              </w:rPr>
              <w:t>שנה+חודש</w:t>
            </w:r>
            <w:proofErr w:type="spellEnd"/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4"/>
                <w:szCs w:val="24"/>
                <w:rtl/>
              </w:rPr>
              <w:t>)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6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 xml:space="preserve">היקף </w:t>
            </w: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4"/>
                <w:szCs w:val="24"/>
                <w:rtl/>
              </w:rPr>
              <w:t>הקורס</w:t>
            </w: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 xml:space="preserve"> </w:t>
            </w: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u w:val="single"/>
                <w:rtl/>
              </w:rPr>
              <w:t>בשעות</w:t>
            </w: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4"/>
                <w:szCs w:val="24"/>
                <w:u w:val="single"/>
                <w:rtl/>
              </w:rPr>
              <w:t xml:space="preserve"> כוללות</w:t>
            </w:r>
          </w:p>
        </w:tc>
        <w:tc>
          <w:tcPr>
            <w:tcW w:w="2127" w:type="dxa"/>
            <w:tcBorders>
              <w:top w:val="single" w:sz="18" w:space="0" w:color="auto"/>
              <w:left w:val="single" w:sz="6" w:space="0" w:color="auto"/>
              <w:right w:val="single" w:sz="18" w:space="0" w:color="auto"/>
            </w:tcBorders>
            <w:shd w:val="clear" w:color="auto" w:fill="E6E6E6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4"/>
                <w:szCs w:val="24"/>
                <w:rtl/>
              </w:rPr>
              <w:t>שם +</w:t>
            </w: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 xml:space="preserve">טלפון </w:t>
            </w: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4"/>
                <w:szCs w:val="24"/>
                <w:rtl/>
              </w:rPr>
              <w:t xml:space="preserve">נייד של </w:t>
            </w: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 xml:space="preserve">איש הקשר </w:t>
            </w: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4"/>
                <w:szCs w:val="24"/>
                <w:rtl/>
              </w:rPr>
              <w:t xml:space="preserve">הממליץ </w:t>
            </w: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מטעם הארגון</w:t>
            </w:r>
          </w:p>
        </w:tc>
      </w:tr>
      <w:tr w:rsidR="005620DF" w:rsidRPr="005620DF" w:rsidTr="008B6C61">
        <w:trPr>
          <w:trHeight w:val="696"/>
        </w:trPr>
        <w:tc>
          <w:tcPr>
            <w:tcW w:w="789" w:type="dxa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698" w:type="dxa"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89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40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127" w:type="dxa"/>
            <w:tcBorders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rPr>
          <w:trHeight w:val="210"/>
        </w:trPr>
        <w:tc>
          <w:tcPr>
            <w:tcW w:w="78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numPr>
                <w:ilvl w:val="0"/>
                <w:numId w:val="4"/>
              </w:numPr>
              <w:spacing w:after="0" w:line="276" w:lineRule="auto"/>
              <w:ind w:hanging="695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89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rPr>
          <w:trHeight w:val="180"/>
        </w:trPr>
        <w:tc>
          <w:tcPr>
            <w:tcW w:w="78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numPr>
                <w:ilvl w:val="0"/>
                <w:numId w:val="4"/>
              </w:numPr>
              <w:spacing w:after="0" w:line="276" w:lineRule="auto"/>
              <w:ind w:hanging="695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89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rPr>
          <w:trHeight w:val="225"/>
        </w:trPr>
        <w:tc>
          <w:tcPr>
            <w:tcW w:w="78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numPr>
                <w:ilvl w:val="0"/>
                <w:numId w:val="4"/>
              </w:numPr>
              <w:spacing w:after="0" w:line="276" w:lineRule="auto"/>
              <w:ind w:hanging="695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69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89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rPr>
          <w:trHeight w:val="210"/>
        </w:trPr>
        <w:tc>
          <w:tcPr>
            <w:tcW w:w="78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numPr>
                <w:ilvl w:val="0"/>
                <w:numId w:val="4"/>
              </w:numPr>
              <w:spacing w:after="0" w:line="276" w:lineRule="auto"/>
              <w:ind w:hanging="695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698" w:type="dxa"/>
            <w:tcBorders>
              <w:left w:val="single" w:sz="4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89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4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</w:tbl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u w:val="single"/>
          <w:rtl/>
        </w:rPr>
      </w:pPr>
    </w:p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u w:val="single"/>
          <w:rtl/>
        </w:rPr>
      </w:pP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u w:val="single"/>
          <w:rtl/>
        </w:rPr>
        <w:t xml:space="preserve">על המציע להוסיף סילבוס לכל </w:t>
      </w:r>
      <w:proofErr w:type="spellStart"/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u w:val="single"/>
          <w:rtl/>
        </w:rPr>
        <w:t>תוכנית</w:t>
      </w:r>
      <w:proofErr w:type="spellEnd"/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u w:val="single"/>
          <w:rtl/>
        </w:rPr>
        <w:t>.</w:t>
      </w:r>
    </w:p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u w:val="single"/>
          <w:rtl/>
        </w:rPr>
      </w:pPr>
    </w:p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u w:val="single"/>
          <w:rtl/>
        </w:rPr>
      </w:pP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u w:val="single"/>
          <w:rtl/>
        </w:rPr>
        <w:t>על המציע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u w:val="single"/>
          <w:rtl/>
        </w:rPr>
        <w:t xml:space="preserve"> להוסיף</w:t>
      </w: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u w:val="single"/>
          <w:rtl/>
        </w:rPr>
        <w:t xml:space="preserve"> שורות 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u w:val="single"/>
          <w:rtl/>
        </w:rPr>
        <w:t>נוספות בהתאם לוותק ו</w:t>
      </w: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u w:val="single"/>
          <w:rtl/>
        </w:rPr>
        <w:t>ל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u w:val="single"/>
          <w:rtl/>
        </w:rPr>
        <w:t>ניסיונו</w:t>
      </w: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u w:val="single"/>
          <w:rtl/>
        </w:rPr>
        <w:t>.</w:t>
      </w:r>
    </w:p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u w:val="single"/>
          <w:rtl/>
        </w:rPr>
        <w:t>ה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u w:val="single"/>
          <w:rtl/>
        </w:rPr>
        <w:t>צהרת היועץ</w:t>
      </w: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u w:val="single"/>
          <w:rtl/>
        </w:rPr>
        <w:t xml:space="preserve"> המוצע </w:t>
      </w:r>
    </w:p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</w:p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>הנני מאשר את נכונות הפרטים ה</w:t>
      </w: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rtl/>
        </w:rPr>
        <w:t>מופיעים במסמך זה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 xml:space="preserve"> והפרטים שבקורות החיים ובכל מסמך הנוגע אלי, ומצהיר כי הובא לידיעתי מהות </w:t>
      </w: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rtl/>
        </w:rPr>
        <w:t xml:space="preserve">השירותים נשוא המכרז. </w:t>
      </w:r>
    </w:p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</w:p>
    <w:tbl>
      <w:tblPr>
        <w:bidiVisual/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38"/>
        <w:gridCol w:w="3956"/>
        <w:gridCol w:w="3534"/>
      </w:tblGrid>
      <w:tr w:rsidR="005620DF" w:rsidRPr="005620DF" w:rsidTr="008B6C61">
        <w:tc>
          <w:tcPr>
            <w:tcW w:w="2138" w:type="dxa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3956" w:type="dxa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3534" w:type="dxa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c>
          <w:tcPr>
            <w:tcW w:w="2138" w:type="dxa"/>
            <w:shd w:val="pct5" w:color="auto" w:fill="auto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תאריך</w:t>
            </w:r>
          </w:p>
        </w:tc>
        <w:tc>
          <w:tcPr>
            <w:tcW w:w="3956" w:type="dxa"/>
            <w:shd w:val="pct5" w:color="auto" w:fill="auto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 xml:space="preserve">שם מלא </w:t>
            </w:r>
          </w:p>
        </w:tc>
        <w:tc>
          <w:tcPr>
            <w:tcW w:w="3534" w:type="dxa"/>
            <w:shd w:val="pct5" w:color="auto" w:fill="auto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 xml:space="preserve">חתימה וחותמת </w:t>
            </w:r>
          </w:p>
        </w:tc>
      </w:tr>
    </w:tbl>
    <w:p w:rsidR="005620DF" w:rsidRPr="005620DF" w:rsidRDefault="005620DF" w:rsidP="005620DF">
      <w:pPr>
        <w:spacing w:after="0" w:line="276" w:lineRule="auto"/>
        <w:ind w:left="1067"/>
        <w:contextualSpacing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br w:type="page"/>
      </w:r>
    </w:p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u w:val="single"/>
        </w:rPr>
      </w:pP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u w:val="single"/>
          <w:rtl/>
        </w:rPr>
        <w:lastRenderedPageBreak/>
        <w:t xml:space="preserve">תעריף </w:t>
      </w:r>
      <w:proofErr w:type="spellStart"/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u w:val="single"/>
          <w:rtl/>
        </w:rPr>
        <w:t>היעוץ</w:t>
      </w:r>
      <w:proofErr w:type="spellEnd"/>
    </w:p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rtl/>
        </w:rPr>
        <w:t>סוג היועץ בהתאם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 xml:space="preserve"> </w:t>
      </w:r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rtl/>
        </w:rPr>
        <w:t>ל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 xml:space="preserve">תעריפי </w:t>
      </w:r>
      <w:proofErr w:type="spellStart"/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>חשכ"ל</w:t>
      </w:r>
      <w:proofErr w:type="spellEnd"/>
      <w:r w:rsidRPr="005620DF">
        <w:rPr>
          <w:rFonts w:ascii="Times New Roman" w:eastAsia="Times New Roman" w:hAnsi="Times New Roman" w:cs="Times New Roman" w:hint="cs"/>
          <w:b/>
          <w:bCs/>
          <w:color w:val="002060"/>
          <w:sz w:val="24"/>
          <w:szCs w:val="24"/>
          <w:rtl/>
        </w:rPr>
        <w:t xml:space="preserve"> </w:t>
      </w:r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 xml:space="preserve">בהתאם להוראת </w:t>
      </w:r>
      <w:proofErr w:type="spellStart"/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>תכ"מ</w:t>
      </w:r>
      <w:proofErr w:type="spellEnd"/>
      <w:r w:rsidRPr="005620DF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  <w:t xml:space="preserve"> 13.9.2.1 " תעריפי התקשרות עם נותן שירותים חיצוניים" המוצע על ידי עבור מתן השירותים הנדרשים במסגרת מכרז זה הוא (יש למלא את העמודה השלישית בטבלה שלהלן) :</w:t>
      </w:r>
    </w:p>
    <w:tbl>
      <w:tblPr>
        <w:bidiVisual/>
        <w:tblW w:w="9750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640"/>
        <w:gridCol w:w="6880"/>
        <w:gridCol w:w="1230"/>
      </w:tblGrid>
      <w:tr w:rsidR="005620DF" w:rsidRPr="005620DF" w:rsidTr="008B6C61">
        <w:trPr>
          <w:cantSplit/>
          <w:trHeight w:val="631"/>
          <w:tblHeader/>
        </w:trPr>
        <w:tc>
          <w:tcPr>
            <w:tcW w:w="1640" w:type="dxa"/>
            <w:tcBorders>
              <w:top w:val="double" w:sz="4" w:space="0" w:color="auto"/>
              <w:bottom w:val="double" w:sz="4" w:space="0" w:color="auto"/>
            </w:tcBorders>
            <w:shd w:val="clear" w:color="auto" w:fill="CCCCCC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סוג היועץ המוצע (יש לסמן לאיזה קטגוריה )</w:t>
            </w:r>
          </w:p>
        </w:tc>
        <w:tc>
          <w:tcPr>
            <w:tcW w:w="6880" w:type="dxa"/>
            <w:tcBorders>
              <w:top w:val="double" w:sz="4" w:space="0" w:color="auto"/>
              <w:bottom w:val="double" w:sz="4" w:space="0" w:color="auto"/>
            </w:tcBorders>
            <w:shd w:val="clear" w:color="auto" w:fill="CCCCCC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סוג יועץ</w:t>
            </w:r>
          </w:p>
        </w:tc>
        <w:tc>
          <w:tcPr>
            <w:tcW w:w="1230" w:type="dxa"/>
            <w:tcBorders>
              <w:top w:val="double" w:sz="4" w:space="0" w:color="auto"/>
              <w:bottom w:val="double" w:sz="4" w:space="0" w:color="auto"/>
            </w:tcBorders>
            <w:shd w:val="clear" w:color="auto" w:fill="CCCCCC"/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 xml:space="preserve">תעריף </w:t>
            </w:r>
            <w:proofErr w:type="spellStart"/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4"/>
                <w:szCs w:val="24"/>
                <w:rtl/>
              </w:rPr>
              <w:t>חשכ"ל</w:t>
            </w:r>
            <w:proofErr w:type="spellEnd"/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4"/>
                <w:szCs w:val="24"/>
                <w:rtl/>
              </w:rPr>
              <w:t xml:space="preserve"> (לא כולל מע"מ)</w:t>
            </w:r>
          </w:p>
        </w:tc>
      </w:tr>
      <w:tr w:rsidR="005620DF" w:rsidRPr="005620DF" w:rsidTr="008B6C61">
        <w:trPr>
          <w:cantSplit/>
          <w:trHeight w:val="1968"/>
        </w:trPr>
        <w:tc>
          <w:tcPr>
            <w:tcW w:w="1640" w:type="dxa"/>
            <w:tcBorders>
              <w:top w:val="double" w:sz="4" w:space="0" w:color="auto"/>
              <w:bottom w:val="doub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2060"/>
                <w:sz w:val="40"/>
                <w:szCs w:val="40"/>
                <w:u w:val="single"/>
              </w:rPr>
            </w:pPr>
          </w:p>
          <w:p w:rsidR="005620DF" w:rsidRPr="005620DF" w:rsidRDefault="005620DF" w:rsidP="005620DF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2060"/>
                <w:sz w:val="40"/>
                <w:szCs w:val="40"/>
              </w:rPr>
            </w:pPr>
            <w:r w:rsidRPr="005620DF">
              <w:rPr>
                <w:rFonts w:ascii="Times New Roman" w:eastAsia="Times New Roman" w:hAnsi="Times New Roman" w:cs="Times New Roman"/>
                <w:color w:val="002060"/>
                <w:sz w:val="40"/>
                <w:szCs w:val="40"/>
              </w:rPr>
              <w:sym w:font="Wingdings" w:char="F06F"/>
            </w:r>
          </w:p>
          <w:p w:rsidR="005620DF" w:rsidRPr="005620DF" w:rsidRDefault="005620DF" w:rsidP="005620DF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2060"/>
                <w:sz w:val="40"/>
                <w:szCs w:val="40"/>
                <w:u w:val="single"/>
              </w:rPr>
            </w:pPr>
          </w:p>
          <w:p w:rsidR="005620DF" w:rsidRPr="005620DF" w:rsidRDefault="005620DF" w:rsidP="005620DF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2060"/>
                <w:sz w:val="40"/>
                <w:szCs w:val="40"/>
                <w:u w:val="single"/>
                <w:rtl/>
              </w:rPr>
            </w:pPr>
          </w:p>
        </w:tc>
        <w:tc>
          <w:tcPr>
            <w:tcW w:w="6880" w:type="dxa"/>
            <w:tcBorders>
              <w:top w:val="double" w:sz="4" w:space="0" w:color="auto"/>
              <w:bottom w:val="double" w:sz="4" w:space="0" w:color="auto"/>
            </w:tcBorders>
          </w:tcPr>
          <w:p w:rsidR="005620DF" w:rsidRPr="005620DF" w:rsidRDefault="005620DF" w:rsidP="00562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u w:val="single"/>
                <w:rtl/>
              </w:rPr>
            </w:pP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4"/>
                <w:szCs w:val="24"/>
                <w:u w:val="single"/>
                <w:rtl/>
              </w:rPr>
              <w:t>יועץ 1:</w:t>
            </w:r>
          </w:p>
          <w:p w:rsidR="005620DF" w:rsidRPr="005620DF" w:rsidRDefault="005620DF" w:rsidP="00562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יועץ העונה על אחת משתי החלופות הבאות:</w:t>
            </w:r>
          </w:p>
          <w:p w:rsidR="005620DF" w:rsidRPr="005620DF" w:rsidRDefault="005620DF" w:rsidP="005620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</w:pPr>
            <w:r w:rsidRPr="005620DF"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  <w:t>יועץ העונה על שלושת התנאים הבאים, במצטבר:</w:t>
            </w:r>
          </w:p>
          <w:p w:rsidR="005620DF" w:rsidRPr="005620DF" w:rsidRDefault="005620DF" w:rsidP="005620DF">
            <w:pPr>
              <w:numPr>
                <w:ilvl w:val="0"/>
                <w:numId w:val="5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</w:pPr>
            <w:r w:rsidRPr="005620DF"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  <w:t>בעל תואר מהנדס או בעל תואר שני או שלישי;</w:t>
            </w:r>
          </w:p>
          <w:p w:rsidR="005620DF" w:rsidRPr="005620DF" w:rsidRDefault="005620DF" w:rsidP="005620DF">
            <w:pPr>
              <w:numPr>
                <w:ilvl w:val="0"/>
                <w:numId w:val="5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</w:pPr>
            <w:r w:rsidRPr="005620DF"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  <w:t>בעל ניסיון מקצועי מעל 10 שנים בתחום הרלוונטי בו נדרשת עבודת הייעוץ;</w:t>
            </w:r>
          </w:p>
          <w:p w:rsidR="005620DF" w:rsidRPr="005620DF" w:rsidRDefault="005620DF" w:rsidP="005620DF">
            <w:pPr>
              <w:numPr>
                <w:ilvl w:val="0"/>
                <w:numId w:val="5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</w:pPr>
            <w:r w:rsidRPr="005620DF"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  <w:t>בבעלותו משרד או שהוא שותף במשרד המעסיק לפחות 3 יועצים (עובדים מקצועיים) אשר עבודתם מתבצעת במשרד שבבעלותו (או במשרד בו הוא שותף).</w:t>
            </w:r>
          </w:p>
          <w:p w:rsidR="005620DF" w:rsidRPr="005620DF" w:rsidRDefault="005620DF" w:rsidP="005620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</w:pPr>
            <w:r w:rsidRPr="005620DF"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  <w:t>או</w:t>
            </w:r>
          </w:p>
          <w:p w:rsidR="005620DF" w:rsidRPr="005620DF" w:rsidRDefault="005620DF" w:rsidP="005620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</w:pPr>
            <w:r w:rsidRPr="005620DF"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  <w:t>יועץ העונה על שני התנאים הבאים, במצטבר:</w:t>
            </w:r>
          </w:p>
          <w:p w:rsidR="005620DF" w:rsidRPr="005620DF" w:rsidRDefault="005620DF" w:rsidP="005620DF">
            <w:pPr>
              <w:numPr>
                <w:ilvl w:val="0"/>
                <w:numId w:val="6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</w:pPr>
            <w:r w:rsidRPr="005620DF"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  <w:t>בעל תואר דוקטור לרפואה.</w:t>
            </w:r>
          </w:p>
          <w:p w:rsidR="005620DF" w:rsidRPr="005620DF" w:rsidRDefault="005620DF" w:rsidP="005620DF">
            <w:pPr>
              <w:numPr>
                <w:ilvl w:val="0"/>
                <w:numId w:val="6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vanish/>
                <w:color w:val="002060"/>
                <w:sz w:val="24"/>
                <w:szCs w:val="24"/>
                <w:rtl/>
              </w:rPr>
            </w:pPr>
            <w:r w:rsidRPr="005620DF"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  <w:t>בעל ניסיון מקצועי מעל</w:t>
            </w:r>
            <w:r w:rsidRPr="005620DF"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u w:val="single"/>
                <w:rtl/>
              </w:rPr>
              <w:t xml:space="preserve"> 10 שנים בתחום ההתמחות הנדרש</w:t>
            </w: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u w:val="single"/>
                <w:rtl/>
              </w:rPr>
              <w:t>.</w:t>
            </w:r>
          </w:p>
          <w:p w:rsidR="005620DF" w:rsidRPr="005620DF" w:rsidRDefault="005620DF" w:rsidP="005620DF">
            <w:pPr>
              <w:spacing w:after="0" w:line="276" w:lineRule="auto"/>
              <w:ind w:left="1757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123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620DF" w:rsidRPr="005620DF" w:rsidRDefault="005620DF" w:rsidP="005620DF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u w:val="single"/>
              </w:rPr>
            </w:pP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4"/>
                <w:szCs w:val="24"/>
                <w:rtl/>
              </w:rPr>
              <w:t>327</w:t>
            </w: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 xml:space="preserve"> שקלים חדשים לשעה</w:t>
            </w:r>
          </w:p>
        </w:tc>
      </w:tr>
      <w:tr w:rsidR="005620DF" w:rsidRPr="005620DF" w:rsidTr="008B6C61">
        <w:trPr>
          <w:cantSplit/>
          <w:trHeight w:val="2664"/>
        </w:trPr>
        <w:tc>
          <w:tcPr>
            <w:tcW w:w="1640" w:type="dxa"/>
            <w:tcBorders>
              <w:top w:val="double" w:sz="4" w:space="0" w:color="auto"/>
              <w:bottom w:val="double" w:sz="4" w:space="0" w:color="auto"/>
            </w:tcBorders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2060"/>
                <w:sz w:val="40"/>
                <w:szCs w:val="40"/>
              </w:rPr>
            </w:pPr>
          </w:p>
          <w:p w:rsidR="005620DF" w:rsidRPr="005620DF" w:rsidRDefault="005620DF" w:rsidP="005620DF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2060"/>
                <w:sz w:val="40"/>
                <w:szCs w:val="40"/>
              </w:rPr>
            </w:pPr>
            <w:r w:rsidRPr="005620DF">
              <w:rPr>
                <w:rFonts w:ascii="Times New Roman" w:eastAsia="Times New Roman" w:hAnsi="Times New Roman" w:cs="Times New Roman"/>
                <w:color w:val="002060"/>
                <w:sz w:val="40"/>
                <w:szCs w:val="40"/>
              </w:rPr>
              <w:sym w:font="Wingdings" w:char="F06F"/>
            </w: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color w:val="002060"/>
                <w:sz w:val="40"/>
                <w:szCs w:val="40"/>
              </w:rPr>
            </w:pPr>
          </w:p>
          <w:p w:rsidR="005620DF" w:rsidRPr="005620DF" w:rsidRDefault="005620DF" w:rsidP="005620DF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2060"/>
                <w:sz w:val="40"/>
                <w:szCs w:val="40"/>
              </w:rPr>
            </w:pPr>
          </w:p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u w:val="single"/>
                <w:rtl/>
              </w:rPr>
            </w:pPr>
          </w:p>
        </w:tc>
        <w:tc>
          <w:tcPr>
            <w:tcW w:w="6880" w:type="dxa"/>
            <w:tcBorders>
              <w:top w:val="double" w:sz="4" w:space="0" w:color="auto"/>
              <w:bottom w:val="double" w:sz="4" w:space="0" w:color="auto"/>
            </w:tcBorders>
          </w:tcPr>
          <w:p w:rsidR="005620DF" w:rsidRPr="005620DF" w:rsidRDefault="005620DF" w:rsidP="00562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u w:val="single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u w:val="single"/>
                <w:rtl/>
              </w:rPr>
              <w:t>יועץ 2</w:t>
            </w:r>
          </w:p>
          <w:p w:rsidR="005620DF" w:rsidRPr="005620DF" w:rsidRDefault="005620DF" w:rsidP="00562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יועץ העונה על אחת משתי החלופות הבאות:</w:t>
            </w:r>
          </w:p>
          <w:p w:rsidR="005620DF" w:rsidRPr="005620DF" w:rsidRDefault="005620DF" w:rsidP="005620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</w:pPr>
            <w:r w:rsidRPr="005620DF"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  <w:t xml:space="preserve">יועץ העונה על שני התנאים הבאים, במצטבר: </w:t>
            </w:r>
          </w:p>
          <w:p w:rsidR="005620DF" w:rsidRPr="005620DF" w:rsidRDefault="005620DF" w:rsidP="005620DF">
            <w:pPr>
              <w:numPr>
                <w:ilvl w:val="0"/>
                <w:numId w:val="7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</w:pPr>
            <w:r w:rsidRPr="005620DF"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  <w:t>בעל תואר  מהנדס או בעל תואר שני או שלישי;</w:t>
            </w:r>
          </w:p>
          <w:p w:rsidR="005620DF" w:rsidRPr="005620DF" w:rsidRDefault="005620DF" w:rsidP="005620DF">
            <w:pPr>
              <w:numPr>
                <w:ilvl w:val="0"/>
                <w:numId w:val="7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  <w:r w:rsidRPr="005620DF"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  <w:t>בעל ניסיון מקצועי מעל 7 שנים בתחום הרלוונטי בו נדרשת עבודת הייעוץ</w:t>
            </w: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 xml:space="preserve">. </w:t>
            </w:r>
          </w:p>
          <w:p w:rsidR="005620DF" w:rsidRPr="005620DF" w:rsidRDefault="005620DF" w:rsidP="00562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או</w:t>
            </w:r>
          </w:p>
          <w:p w:rsidR="005620DF" w:rsidRPr="005620DF" w:rsidRDefault="005620DF" w:rsidP="005620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יועץ העונה על שני התנאים הבאים, במצטבר:</w:t>
            </w:r>
          </w:p>
          <w:p w:rsidR="005620DF" w:rsidRPr="005620DF" w:rsidRDefault="005620DF" w:rsidP="005620DF">
            <w:pPr>
              <w:numPr>
                <w:ilvl w:val="0"/>
                <w:numId w:val="8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</w:pPr>
            <w:r w:rsidRPr="005620DF">
              <w:rPr>
                <w:rFonts w:ascii="Times New Roman" w:eastAsia="Times New Roman" w:hAnsi="Times New Roman" w:cs="Times New Roman" w:hint="cs"/>
                <w:color w:val="002060"/>
                <w:sz w:val="24"/>
                <w:szCs w:val="24"/>
                <w:rtl/>
              </w:rPr>
              <w:t>ב</w:t>
            </w:r>
            <w:r w:rsidRPr="005620DF"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  <w:t>על תואר אקדמאי ראשון;</w:t>
            </w:r>
          </w:p>
          <w:p w:rsidR="005620DF" w:rsidRPr="005620DF" w:rsidRDefault="005620DF" w:rsidP="005620DF">
            <w:pPr>
              <w:numPr>
                <w:ilvl w:val="0"/>
                <w:numId w:val="8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color w:val="002060"/>
                <w:sz w:val="24"/>
                <w:szCs w:val="24"/>
                <w:rtl/>
              </w:rPr>
              <w:t>בעל ניסיון מקצועי מעל 10 שנים בתחום הרלוונטי בו נדרשת עבודת הייעוץ.</w:t>
            </w:r>
          </w:p>
        </w:tc>
        <w:tc>
          <w:tcPr>
            <w:tcW w:w="123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 w:hint="cs"/>
                <w:b/>
                <w:bCs/>
                <w:color w:val="002060"/>
                <w:sz w:val="24"/>
                <w:szCs w:val="24"/>
                <w:rtl/>
              </w:rPr>
              <w:t>290</w:t>
            </w: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 xml:space="preserve"> שקלים חדשים לשעה</w:t>
            </w:r>
          </w:p>
        </w:tc>
      </w:tr>
    </w:tbl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rtl/>
        </w:rPr>
      </w:pPr>
    </w:p>
    <w:p w:rsidR="005620DF" w:rsidRPr="005620DF" w:rsidRDefault="005620DF" w:rsidP="005620DF">
      <w:pPr>
        <w:numPr>
          <w:ilvl w:val="1"/>
          <w:numId w:val="3"/>
        </w:numPr>
        <w:spacing w:after="0" w:line="276" w:lineRule="auto"/>
        <w:ind w:left="1416" w:hanging="709"/>
        <w:contextualSpacing/>
        <w:rPr>
          <w:rFonts w:ascii="Times New Roman" w:eastAsia="Times New Roman" w:hAnsi="Times New Roman" w:cs="Times New Roman"/>
          <w:color w:val="002060"/>
          <w:sz w:val="24"/>
          <w:szCs w:val="24"/>
        </w:rPr>
      </w:pPr>
      <w:r w:rsidRPr="005620DF">
        <w:rPr>
          <w:rFonts w:ascii="Times New Roman" w:eastAsia="Times New Roman" w:hAnsi="Times New Roman" w:cs="Times New Roman" w:hint="cs"/>
          <w:color w:val="002060"/>
          <w:sz w:val="24"/>
          <w:szCs w:val="24"/>
          <w:rtl/>
        </w:rPr>
        <w:t xml:space="preserve">היועץ יהיה זכאי להחזר הוצאות נסיעה בתפקיד בהתאם להוראת </w:t>
      </w:r>
      <w:proofErr w:type="spellStart"/>
      <w:r w:rsidRPr="005620DF">
        <w:rPr>
          <w:rFonts w:ascii="Times New Roman" w:eastAsia="Times New Roman" w:hAnsi="Times New Roman" w:cs="Times New Roman" w:hint="cs"/>
          <w:color w:val="002060"/>
          <w:sz w:val="24"/>
          <w:szCs w:val="24"/>
          <w:rtl/>
        </w:rPr>
        <w:t>תכ"מ</w:t>
      </w:r>
      <w:proofErr w:type="spellEnd"/>
      <w:r w:rsidRPr="005620DF">
        <w:rPr>
          <w:rFonts w:ascii="Times New Roman" w:eastAsia="Times New Roman" w:hAnsi="Times New Roman" w:cs="Times New Roman" w:hint="cs"/>
          <w:color w:val="002060"/>
          <w:sz w:val="24"/>
          <w:szCs w:val="24"/>
          <w:rtl/>
        </w:rPr>
        <w:t xml:space="preserve"> 13.9.2.2. ("החזר הוצאות נסיעה בתפקיד לנותני שירותים חיצוניים). התעריף נכון למועד פרסום המכרז הינו 1.40 ₪ + מע"מ לכל 1 ק"מ. הבהרה- על היועץ לקחת בחשבון כי יידרש לעיתים להגיע לפגישות קצרות במקומות המרוחקים מאוד ממקום עבודתו.</w:t>
      </w:r>
    </w:p>
    <w:p w:rsidR="005620DF" w:rsidRPr="005620DF" w:rsidRDefault="005620DF" w:rsidP="005620DF">
      <w:pPr>
        <w:numPr>
          <w:ilvl w:val="1"/>
          <w:numId w:val="3"/>
        </w:numPr>
        <w:spacing w:after="0" w:line="276" w:lineRule="auto"/>
        <w:ind w:left="1416" w:hanging="709"/>
        <w:contextualSpacing/>
        <w:rPr>
          <w:rFonts w:ascii="Times New Roman" w:eastAsia="Times New Roman" w:hAnsi="Times New Roman" w:cs="Times New Roman"/>
          <w:color w:val="002060"/>
          <w:sz w:val="24"/>
          <w:szCs w:val="24"/>
        </w:rPr>
      </w:pPr>
      <w:r w:rsidRPr="005620DF">
        <w:rPr>
          <w:rFonts w:ascii="Times New Roman" w:eastAsia="Times New Roman" w:hAnsi="Times New Roman" w:cs="Times New Roman" w:hint="cs"/>
          <w:color w:val="002060"/>
          <w:sz w:val="24"/>
          <w:szCs w:val="24"/>
          <w:rtl/>
        </w:rPr>
        <w:t xml:space="preserve">ידוע לי </w:t>
      </w: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>כי בהתאם לתעריפי יועצים איני זכאי להחזר כספי עבור ביטול זמן וכי  אדרש לצורך עבודתי להגיע למקומות רחוקים ממקום מגורי לפי צרכי הנהלת בתי המשפט ללא תוספת / פיצוי כספי נוסף לתעריפי שעת יעוץ בפועל והחזר הוצאות נסיעה</w:t>
      </w:r>
      <w:r w:rsidRPr="005620DF">
        <w:rPr>
          <w:rFonts w:ascii="Times New Roman" w:eastAsia="Times New Roman" w:hAnsi="Times New Roman" w:cs="Times New Roman" w:hint="cs"/>
          <w:color w:val="002060"/>
          <w:sz w:val="24"/>
          <w:szCs w:val="24"/>
          <w:rtl/>
        </w:rPr>
        <w:t xml:space="preserve"> ע"פ הוראות </w:t>
      </w:r>
      <w:proofErr w:type="spellStart"/>
      <w:r w:rsidRPr="005620DF">
        <w:rPr>
          <w:rFonts w:ascii="Times New Roman" w:eastAsia="Times New Roman" w:hAnsi="Times New Roman" w:cs="Times New Roman" w:hint="cs"/>
          <w:color w:val="002060"/>
          <w:sz w:val="24"/>
          <w:szCs w:val="24"/>
          <w:rtl/>
        </w:rPr>
        <w:t>התכ"מ</w:t>
      </w:r>
      <w:proofErr w:type="spellEnd"/>
      <w:r w:rsidRPr="005620DF">
        <w:rPr>
          <w:rFonts w:ascii="Times New Roman" w:eastAsia="Times New Roman" w:hAnsi="Times New Roman" w:cs="Times New Roman" w:hint="cs"/>
          <w:color w:val="002060"/>
          <w:sz w:val="24"/>
          <w:szCs w:val="24"/>
          <w:rtl/>
        </w:rPr>
        <w:t xml:space="preserve"> בנושא זה</w:t>
      </w: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 xml:space="preserve"> .</w:t>
      </w:r>
    </w:p>
    <w:p w:rsidR="005620DF" w:rsidRPr="005620DF" w:rsidRDefault="005620DF" w:rsidP="005620DF">
      <w:pPr>
        <w:numPr>
          <w:ilvl w:val="1"/>
          <w:numId w:val="3"/>
        </w:numPr>
        <w:spacing w:after="0" w:line="276" w:lineRule="auto"/>
        <w:ind w:left="1416" w:hanging="709"/>
        <w:contextualSpacing/>
        <w:rPr>
          <w:rFonts w:ascii="Times New Roman" w:eastAsia="Times New Roman" w:hAnsi="Times New Roman" w:cs="Times New Roman"/>
          <w:color w:val="002060"/>
          <w:sz w:val="24"/>
          <w:szCs w:val="24"/>
        </w:rPr>
      </w:pP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 xml:space="preserve">הצעה זו מבטאת  את </w:t>
      </w: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u w:val="single"/>
          <w:rtl/>
        </w:rPr>
        <w:t>כל</w:t>
      </w: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 xml:space="preserve"> ההוצאות הצפויות לי  לצורך מתן השירות וידוע לי כי מערכת בתי המשפט </w:t>
      </w: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u w:val="single"/>
          <w:rtl/>
        </w:rPr>
        <w:t>לא תשלם</w:t>
      </w:r>
      <w:r w:rsidRPr="005620DF"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  <w:t xml:space="preserve"> סכומים נוספים בגין השירות</w:t>
      </w:r>
      <w:r w:rsidRPr="005620DF">
        <w:rPr>
          <w:rFonts w:ascii="Times New Roman" w:eastAsia="Times New Roman" w:hAnsi="Times New Roman" w:cs="Times New Roman" w:hint="cs"/>
          <w:color w:val="002060"/>
          <w:sz w:val="24"/>
          <w:szCs w:val="24"/>
          <w:rtl/>
        </w:rPr>
        <w:t xml:space="preserve">. </w:t>
      </w:r>
    </w:p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</w:pPr>
    </w:p>
    <w:p w:rsidR="005620DF" w:rsidRPr="005620DF" w:rsidRDefault="005620DF" w:rsidP="005620DF">
      <w:pPr>
        <w:spacing w:after="0" w:line="276" w:lineRule="auto"/>
        <w:rPr>
          <w:rFonts w:ascii="Times New Roman" w:eastAsia="Times New Roman" w:hAnsi="Times New Roman" w:cs="Times New Roman"/>
          <w:color w:val="002060"/>
          <w:sz w:val="24"/>
          <w:szCs w:val="24"/>
          <w:rtl/>
        </w:rPr>
      </w:pPr>
    </w:p>
    <w:tbl>
      <w:tblPr>
        <w:bidiVisual/>
        <w:tblW w:w="921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432"/>
        <w:gridCol w:w="3391"/>
        <w:gridCol w:w="3391"/>
      </w:tblGrid>
      <w:tr w:rsidR="005620DF" w:rsidRPr="005620DF" w:rsidTr="008B6C61">
        <w:trPr>
          <w:trHeight w:val="237"/>
        </w:trPr>
        <w:tc>
          <w:tcPr>
            <w:tcW w:w="2432" w:type="dxa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3391" w:type="dxa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3391" w:type="dxa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</w:p>
        </w:tc>
      </w:tr>
      <w:tr w:rsidR="005620DF" w:rsidRPr="005620DF" w:rsidTr="008B6C61">
        <w:tc>
          <w:tcPr>
            <w:tcW w:w="2432" w:type="dxa"/>
            <w:shd w:val="pct5" w:color="auto" w:fill="auto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תאריך</w:t>
            </w:r>
          </w:p>
        </w:tc>
        <w:tc>
          <w:tcPr>
            <w:tcW w:w="3391" w:type="dxa"/>
            <w:shd w:val="pct5" w:color="auto" w:fill="auto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שם מלא של החותם בשם המציע</w:t>
            </w:r>
          </w:p>
        </w:tc>
        <w:tc>
          <w:tcPr>
            <w:tcW w:w="3391" w:type="dxa"/>
            <w:shd w:val="pct5" w:color="auto" w:fill="auto"/>
          </w:tcPr>
          <w:p w:rsidR="005620DF" w:rsidRPr="005620DF" w:rsidRDefault="005620DF" w:rsidP="005620D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</w:rPr>
            </w:pPr>
            <w:r w:rsidRPr="005620DF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rtl/>
              </w:rPr>
              <w:t>חתימה וחותמת המציע</w:t>
            </w:r>
          </w:p>
        </w:tc>
      </w:tr>
    </w:tbl>
    <w:p w:rsidR="005620DF" w:rsidRPr="005620DF" w:rsidRDefault="005620DF" w:rsidP="005620DF">
      <w:pPr>
        <w:bidi w:val="0"/>
        <w:spacing w:after="200" w:line="276" w:lineRule="auto"/>
        <w:rPr>
          <w:rFonts w:ascii="Times New Roman" w:eastAsia="Times New Roman" w:hAnsi="Times New Roman" w:cs="Times New Roman"/>
          <w:b/>
          <w:bCs/>
          <w:sz w:val="36"/>
          <w:szCs w:val="36"/>
          <w:rtl/>
          <w:lang w:eastAsia="he-IL"/>
        </w:rPr>
      </w:pPr>
    </w:p>
    <w:sectPr w:rsidR="005620DF" w:rsidRPr="005620DF" w:rsidSect="005620DF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426B67"/>
    <w:multiLevelType w:val="hybridMultilevel"/>
    <w:tmpl w:val="560EE6A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807357"/>
    <w:multiLevelType w:val="hybridMultilevel"/>
    <w:tmpl w:val="44E8CB8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252A59"/>
    <w:multiLevelType w:val="hybridMultilevel"/>
    <w:tmpl w:val="2EB2B1E6"/>
    <w:lvl w:ilvl="0" w:tplc="CBD08476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4CAE2070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B70A85D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2165686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D340FC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79ECF4A6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138E802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50C4D744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07273B4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36FF1A4B"/>
    <w:multiLevelType w:val="multilevel"/>
    <w:tmpl w:val="0E4CC52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2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7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2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36" w:hanging="1800"/>
      </w:pPr>
      <w:rPr>
        <w:rFonts w:hint="default"/>
      </w:rPr>
    </w:lvl>
  </w:abstractNum>
  <w:abstractNum w:abstractNumId="4" w15:restartNumberingAfterBreak="0">
    <w:nsid w:val="3700466C"/>
    <w:multiLevelType w:val="hybridMultilevel"/>
    <w:tmpl w:val="A39E81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DA1066"/>
    <w:multiLevelType w:val="hybridMultilevel"/>
    <w:tmpl w:val="740A3336"/>
    <w:lvl w:ilvl="0" w:tplc="3408A0BC">
      <w:numFmt w:val="bullet"/>
      <w:lvlText w:val="-"/>
      <w:lvlJc w:val="left"/>
      <w:pPr>
        <w:ind w:left="420" w:hanging="360"/>
      </w:pPr>
      <w:rPr>
        <w:rFonts w:ascii="Arial" w:eastAsia="Times New Roman" w:hAnsi="Arial" w:hint="default"/>
      </w:rPr>
    </w:lvl>
    <w:lvl w:ilvl="1" w:tplc="DEEED6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E6217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A8E63C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B1CF8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A6C0C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98A8C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E853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E2C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FBB309A"/>
    <w:multiLevelType w:val="hybridMultilevel"/>
    <w:tmpl w:val="66F06B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565F5F"/>
    <w:multiLevelType w:val="hybridMultilevel"/>
    <w:tmpl w:val="2EB2B1E6"/>
    <w:lvl w:ilvl="0" w:tplc="CBD08476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4CAE2070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B70A85D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2165686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D340FC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79ECF4A6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138E802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50C4D744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07273B4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7"/>
  </w:num>
  <w:num w:numId="3">
    <w:abstractNumId w:val="3"/>
  </w:num>
  <w:num w:numId="4">
    <w:abstractNumId w:val="2"/>
  </w:num>
  <w:num w:numId="5">
    <w:abstractNumId w:val="4"/>
  </w:num>
  <w:num w:numId="6">
    <w:abstractNumId w:val="1"/>
  </w:num>
  <w:num w:numId="7">
    <w:abstractNumId w:val="0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20DF"/>
    <w:rsid w:val="005620DF"/>
    <w:rsid w:val="009F4855"/>
    <w:rsid w:val="00C414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2A6AA0"/>
  <w15:chartTrackingRefBased/>
  <w15:docId w15:val="{E78E1B5B-7A97-4F60-AEDE-33744B9EA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48553D82.dotm</Template>
  <TotalTime>7</TotalTime>
  <Pages>6</Pages>
  <Words>1054</Words>
  <Characters>5271</Characters>
  <Application>Microsoft Office Word</Application>
  <DocSecurity>0</DocSecurity>
  <Lines>43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Court</dc:creator>
  <cp:keywords/>
  <dc:description/>
  <cp:lastModifiedBy>Court</cp:lastModifiedBy>
  <cp:revision>1</cp:revision>
  <dcterms:created xsi:type="dcterms:W3CDTF">2019-07-15T19:10:00Z</dcterms:created>
  <dcterms:modified xsi:type="dcterms:W3CDTF">2019-07-15T19:17:00Z</dcterms:modified>
</cp:coreProperties>
</file>